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7C13C" w14:textId="77777777" w:rsidR="00AE43BB" w:rsidRDefault="00AE43BB" w:rsidP="00AE43BB">
      <w:pPr>
        <w:pStyle w:val="Title"/>
        <w:jc w:val="center"/>
        <w:rPr>
          <w:rFonts w:ascii="Times New Roman" w:hAnsi="Times New Roman" w:cs="Times New Roman"/>
          <w:b/>
          <w:sz w:val="28"/>
          <w:szCs w:val="28"/>
        </w:rPr>
      </w:pPr>
    </w:p>
    <w:p w14:paraId="352D542D" w14:textId="77777777" w:rsidR="00AE43BB" w:rsidRPr="00AE43BB" w:rsidRDefault="00AE43BB" w:rsidP="00AE43BB"/>
    <w:p w14:paraId="0F684DDB" w14:textId="19144248" w:rsidR="004B06BC" w:rsidRDefault="004B06BC" w:rsidP="00AE43BB">
      <w:pPr>
        <w:pStyle w:val="Title"/>
        <w:jc w:val="center"/>
        <w:rPr>
          <w:rFonts w:ascii="Traditional Arabic" w:hAnsi="Traditional Arabic" w:cs="Traditional Arabic"/>
          <w:bCs/>
          <w:sz w:val="32"/>
          <w:szCs w:val="32"/>
          <w:rtl/>
        </w:rPr>
      </w:pPr>
      <w:r w:rsidRPr="004B06BC">
        <w:rPr>
          <w:rFonts w:ascii="Traditional Arabic" w:hAnsi="Traditional Arabic" w:cs="Traditional Arabic"/>
          <w:bCs/>
          <w:sz w:val="32"/>
          <w:szCs w:val="32"/>
          <w:rtl/>
        </w:rPr>
        <w:t>عنوان الورقة بالكامل</w:t>
      </w:r>
    </w:p>
    <w:p w14:paraId="4BCA228A" w14:textId="78433310" w:rsidR="00A40635" w:rsidRPr="006B68E3" w:rsidRDefault="00A40635" w:rsidP="00A40635">
      <w:pPr>
        <w:bidi/>
        <w:jc w:val="center"/>
        <w:rPr>
          <w:sz w:val="24"/>
          <w:szCs w:val="24"/>
        </w:rPr>
      </w:pPr>
      <w:r w:rsidRPr="00F63672">
        <w:rPr>
          <w:rFonts w:ascii="Traditional Arabic" w:hAnsi="Traditional Arabic" w:cs="Traditional Arabic" w:hint="cs"/>
          <w:b/>
          <w:i/>
          <w:sz w:val="28"/>
          <w:szCs w:val="28"/>
          <w:rtl/>
        </w:rPr>
        <w:t>حجم الخط</w:t>
      </w:r>
      <w:r w:rsidRPr="006B68E3">
        <w:rPr>
          <w:rFonts w:hint="cs"/>
          <w:sz w:val="24"/>
          <w:szCs w:val="24"/>
          <w:rtl/>
        </w:rPr>
        <w:t xml:space="preserve"> </w:t>
      </w:r>
      <w:r w:rsidRPr="006B68E3">
        <w:rPr>
          <w:bCs/>
          <w:i/>
          <w:iCs/>
          <w:sz w:val="24"/>
          <w:szCs w:val="24"/>
        </w:rPr>
        <w:t>Traditional Arabic</w:t>
      </w:r>
      <w:r w:rsidRPr="006B68E3">
        <w:rPr>
          <w:rFonts w:hint="cs"/>
          <w:bCs/>
          <w:i/>
          <w:iCs/>
          <w:sz w:val="24"/>
          <w:szCs w:val="24"/>
          <w:rtl/>
        </w:rPr>
        <w:t xml:space="preserve"> </w:t>
      </w:r>
      <w:r w:rsidRPr="006B68E3">
        <w:rPr>
          <w:rFonts w:hint="cs"/>
          <w:b/>
          <w:i/>
          <w:iCs/>
          <w:sz w:val="24"/>
          <w:szCs w:val="24"/>
          <w:rtl/>
        </w:rPr>
        <w:t>(14)</w:t>
      </w:r>
      <w:r w:rsidRPr="00F63672">
        <w:rPr>
          <w:rFonts w:ascii="Traditional Arabic" w:hAnsi="Traditional Arabic" w:cs="Traditional Arabic" w:hint="cs"/>
          <w:b/>
          <w:i/>
          <w:sz w:val="28"/>
          <w:szCs w:val="28"/>
          <w:rtl/>
        </w:rPr>
        <w:t xml:space="preserve"> للعنوان داكن في السط، و</w:t>
      </w:r>
      <w:r w:rsidR="006B68E3" w:rsidRPr="00F63672">
        <w:rPr>
          <w:rFonts w:ascii="Traditional Arabic" w:hAnsi="Traditional Arabic" w:cs="Traditional Arabic" w:hint="cs"/>
          <w:b/>
          <w:i/>
          <w:sz w:val="28"/>
          <w:szCs w:val="28"/>
          <w:rtl/>
        </w:rPr>
        <w:t>(14</w:t>
      </w:r>
      <w:r w:rsidRPr="00F63672">
        <w:rPr>
          <w:rFonts w:ascii="Traditional Arabic" w:hAnsi="Traditional Arabic" w:cs="Traditional Arabic" w:hint="cs"/>
          <w:b/>
          <w:i/>
          <w:sz w:val="28"/>
          <w:szCs w:val="28"/>
          <w:rtl/>
        </w:rPr>
        <w:t>) للمحتوى،</w:t>
      </w:r>
      <w:r w:rsidRPr="006B68E3">
        <w:rPr>
          <w:rFonts w:hint="cs"/>
          <w:bCs/>
          <w:i/>
          <w:iCs/>
          <w:sz w:val="24"/>
          <w:szCs w:val="24"/>
          <w:rtl/>
        </w:rPr>
        <w:t xml:space="preserve"> </w:t>
      </w:r>
    </w:p>
    <w:p w14:paraId="19BA10A0" w14:textId="77777777" w:rsidR="00A40635" w:rsidRPr="006B68E3" w:rsidRDefault="00A40635" w:rsidP="00AE43BB">
      <w:pPr>
        <w:pStyle w:val="Paper-Title"/>
        <w:spacing w:after="0"/>
        <w:rPr>
          <w:rFonts w:ascii="Times New Roman" w:hAnsi="Times New Roman"/>
          <w:b w:val="0"/>
          <w:bCs/>
          <w:i/>
          <w:iCs/>
          <w:sz w:val="28"/>
          <w:szCs w:val="28"/>
        </w:rPr>
      </w:pPr>
    </w:p>
    <w:p w14:paraId="0AADF7D6" w14:textId="04310BD3" w:rsidR="00AE43BB" w:rsidRPr="006B68E3" w:rsidRDefault="004B06BC" w:rsidP="004B06BC">
      <w:pPr>
        <w:pStyle w:val="Paper-Title"/>
        <w:bidi/>
        <w:spacing w:after="0"/>
        <w:rPr>
          <w:rFonts w:ascii="Traditional Arabic" w:hAnsi="Traditional Arabic" w:cs="Traditional Arabic"/>
          <w:b w:val="0"/>
          <w:bCs/>
          <w:i/>
          <w:iCs/>
          <w:sz w:val="28"/>
          <w:szCs w:val="28"/>
          <w:rtl/>
          <w:lang w:bidi="ar-JO"/>
        </w:rPr>
      </w:pPr>
      <w:r w:rsidRPr="006B68E3">
        <w:rPr>
          <w:rFonts w:ascii="Traditional Arabic" w:hAnsi="Traditional Arabic" w:cs="Traditional Arabic"/>
          <w:b w:val="0"/>
          <w:bCs/>
          <w:i/>
          <w:iCs/>
          <w:sz w:val="28"/>
          <w:szCs w:val="28"/>
          <w:rtl/>
          <w:lang w:bidi="ar-JO"/>
        </w:rPr>
        <w:t>إسم الم</w:t>
      </w:r>
      <w:r w:rsidR="00B65DBA" w:rsidRPr="006B68E3">
        <w:rPr>
          <w:rFonts w:ascii="Traditional Arabic" w:hAnsi="Traditional Arabic" w:cs="Traditional Arabic" w:hint="cs"/>
          <w:b w:val="0"/>
          <w:bCs/>
          <w:i/>
          <w:iCs/>
          <w:sz w:val="28"/>
          <w:szCs w:val="28"/>
          <w:rtl/>
          <w:lang w:bidi="ar-JO"/>
        </w:rPr>
        <w:t>ؤ</w:t>
      </w:r>
      <w:r w:rsidRPr="006B68E3">
        <w:rPr>
          <w:rFonts w:ascii="Traditional Arabic" w:hAnsi="Traditional Arabic" w:cs="Traditional Arabic"/>
          <w:b w:val="0"/>
          <w:bCs/>
          <w:i/>
          <w:iCs/>
          <w:sz w:val="28"/>
          <w:szCs w:val="28"/>
          <w:rtl/>
          <w:lang w:bidi="ar-JO"/>
        </w:rPr>
        <w:t xml:space="preserve">لف الأول </w:t>
      </w:r>
      <w:r w:rsidRPr="006B68E3">
        <w:rPr>
          <w:rFonts w:ascii="Traditional Arabic" w:hAnsi="Traditional Arabic" w:cs="Traditional Arabic"/>
          <w:b w:val="0"/>
          <w:bCs/>
          <w:i/>
          <w:iCs/>
          <w:sz w:val="28"/>
          <w:szCs w:val="28"/>
          <w:vertAlign w:val="superscript"/>
          <w:rtl/>
          <w:lang w:bidi="ar-JO"/>
        </w:rPr>
        <w:t>1،أ</w:t>
      </w:r>
      <w:r w:rsidRPr="006B68E3">
        <w:rPr>
          <w:rFonts w:ascii="Traditional Arabic" w:hAnsi="Traditional Arabic" w:cs="Traditional Arabic"/>
          <w:b w:val="0"/>
          <w:bCs/>
          <w:i/>
          <w:iCs/>
          <w:sz w:val="28"/>
          <w:szCs w:val="28"/>
          <w:rtl/>
          <w:lang w:bidi="ar-JO"/>
        </w:rPr>
        <w:t>*</w:t>
      </w:r>
      <w:r w:rsidR="00B65DBA" w:rsidRPr="006B68E3">
        <w:rPr>
          <w:rFonts w:ascii="Traditional Arabic" w:hAnsi="Traditional Arabic" w:cs="Traditional Arabic" w:hint="cs"/>
          <w:b w:val="0"/>
          <w:bCs/>
          <w:i/>
          <w:iCs/>
          <w:sz w:val="28"/>
          <w:szCs w:val="28"/>
          <w:rtl/>
          <w:lang w:bidi="ar-JO"/>
        </w:rPr>
        <w:t>، أسم المؤلف الثاني</w:t>
      </w:r>
      <w:r w:rsidR="00B65DBA" w:rsidRPr="006B68E3">
        <w:rPr>
          <w:rFonts w:ascii="Traditional Arabic" w:hAnsi="Traditional Arabic" w:cs="Traditional Arabic" w:hint="cs"/>
          <w:b w:val="0"/>
          <w:bCs/>
          <w:i/>
          <w:iCs/>
          <w:sz w:val="28"/>
          <w:szCs w:val="28"/>
          <w:vertAlign w:val="superscript"/>
          <w:rtl/>
          <w:lang w:bidi="ar-JO"/>
        </w:rPr>
        <w:t>2،ب</w:t>
      </w:r>
      <w:r w:rsidR="00B65DBA" w:rsidRPr="006B68E3">
        <w:rPr>
          <w:rFonts w:ascii="Traditional Arabic" w:hAnsi="Traditional Arabic" w:cs="Traditional Arabic" w:hint="cs"/>
          <w:b w:val="0"/>
          <w:bCs/>
          <w:i/>
          <w:iCs/>
          <w:sz w:val="28"/>
          <w:szCs w:val="28"/>
          <w:rtl/>
          <w:lang w:bidi="ar-JO"/>
        </w:rPr>
        <w:t>*، وإسم المؤلف الثالث</w:t>
      </w:r>
      <w:r w:rsidR="00B65DBA" w:rsidRPr="006B68E3">
        <w:rPr>
          <w:rFonts w:ascii="Traditional Arabic" w:hAnsi="Traditional Arabic" w:cs="Traditional Arabic" w:hint="cs"/>
          <w:b w:val="0"/>
          <w:bCs/>
          <w:i/>
          <w:iCs/>
          <w:sz w:val="28"/>
          <w:szCs w:val="28"/>
          <w:vertAlign w:val="superscript"/>
          <w:rtl/>
          <w:lang w:bidi="ar-JO"/>
        </w:rPr>
        <w:t>3،ج*</w:t>
      </w:r>
    </w:p>
    <w:p w14:paraId="390A6737" w14:textId="77777777" w:rsidR="00AE43BB" w:rsidRPr="006B68E3" w:rsidRDefault="00AE43BB" w:rsidP="00AE43BB">
      <w:pPr>
        <w:pStyle w:val="E-Mail"/>
        <w:spacing w:after="0"/>
        <w:rPr>
          <w:rFonts w:ascii="Times New Roman" w:hAnsi="Times New Roman"/>
          <w:sz w:val="28"/>
          <w:szCs w:val="28"/>
          <w:lang w:val="en-MY"/>
        </w:rPr>
      </w:pPr>
    </w:p>
    <w:p w14:paraId="1E3EA127" w14:textId="43AF5BF0" w:rsidR="00A40635" w:rsidRPr="00950F21" w:rsidRDefault="00A40635" w:rsidP="00A40635">
      <w:pPr>
        <w:pStyle w:val="E-Mail"/>
        <w:bidi/>
        <w:spacing w:after="0"/>
        <w:rPr>
          <w:rFonts w:ascii="Traditional Arabic" w:hAnsi="Traditional Arabic" w:cs="Traditional Arabic"/>
          <w:b/>
          <w:i/>
          <w:szCs w:val="24"/>
        </w:rPr>
      </w:pPr>
      <w:r w:rsidRPr="00950F21">
        <w:rPr>
          <w:rFonts w:ascii="Traditional Arabic" w:hAnsi="Traditional Arabic" w:cs="Traditional Arabic"/>
          <w:b/>
          <w:i/>
          <w:szCs w:val="24"/>
          <w:rtl/>
        </w:rPr>
        <w:t>1القسم، الانتماء، الجامعة/ المؤسسة ، المدينة ، الولاية ، البلد.</w:t>
      </w:r>
    </w:p>
    <w:p w14:paraId="18E2B0CC" w14:textId="3985A376" w:rsidR="00A40635" w:rsidRPr="00950F21" w:rsidRDefault="00A40635" w:rsidP="00A40635">
      <w:pPr>
        <w:pStyle w:val="E-Mail"/>
        <w:bidi/>
        <w:spacing w:after="0"/>
        <w:rPr>
          <w:rFonts w:ascii="Traditional Arabic" w:hAnsi="Traditional Arabic" w:cs="Traditional Arabic"/>
          <w:b/>
          <w:i/>
          <w:szCs w:val="24"/>
        </w:rPr>
      </w:pPr>
      <w:r w:rsidRPr="00950F21">
        <w:rPr>
          <w:rFonts w:ascii="Traditional Arabic" w:hAnsi="Traditional Arabic" w:cs="Traditional Arabic"/>
          <w:b/>
          <w:i/>
          <w:szCs w:val="24"/>
        </w:rPr>
        <w:t>2</w:t>
      </w:r>
      <w:r w:rsidRPr="00950F21">
        <w:rPr>
          <w:rFonts w:ascii="Traditional Arabic" w:hAnsi="Traditional Arabic" w:cs="Traditional Arabic"/>
          <w:b/>
          <w:i/>
          <w:szCs w:val="24"/>
          <w:rtl/>
        </w:rPr>
        <w:t>القسم، الانتماء، الجامعة/ المؤسسة ، المدينة ، الولاية ، البلد.</w:t>
      </w:r>
    </w:p>
    <w:p w14:paraId="4BA53715" w14:textId="6D153B89" w:rsidR="00A40635" w:rsidRPr="00950F21" w:rsidRDefault="00A40635" w:rsidP="00A40635">
      <w:pPr>
        <w:pStyle w:val="E-Mail"/>
        <w:bidi/>
        <w:spacing w:after="0"/>
        <w:rPr>
          <w:rFonts w:ascii="Traditional Arabic" w:hAnsi="Traditional Arabic" w:cs="Traditional Arabic"/>
          <w:b/>
          <w:i/>
          <w:szCs w:val="24"/>
        </w:rPr>
      </w:pPr>
      <w:r w:rsidRPr="00950F21">
        <w:rPr>
          <w:rFonts w:ascii="Traditional Arabic" w:hAnsi="Traditional Arabic" w:cs="Traditional Arabic"/>
          <w:b/>
          <w:i/>
          <w:szCs w:val="24"/>
        </w:rPr>
        <w:t>3</w:t>
      </w:r>
      <w:r w:rsidRPr="00950F21">
        <w:rPr>
          <w:rFonts w:ascii="Traditional Arabic" w:hAnsi="Traditional Arabic" w:cs="Traditional Arabic"/>
          <w:b/>
          <w:i/>
          <w:szCs w:val="24"/>
          <w:rtl/>
        </w:rPr>
        <w:t>القسم، الانتماء، الجامعة/ المؤسسة ، المدينة ، الولاية ، البلد.</w:t>
      </w:r>
    </w:p>
    <w:p w14:paraId="4440064B" w14:textId="346A6643" w:rsidR="00AE43BB" w:rsidRPr="00950F21" w:rsidRDefault="00273A74" w:rsidP="00273A74">
      <w:pPr>
        <w:pStyle w:val="E-Mail"/>
        <w:bidi/>
        <w:spacing w:after="0"/>
        <w:rPr>
          <w:rFonts w:ascii="Times New Roman" w:hAnsi="Times New Roman"/>
          <w:bCs/>
          <w:i/>
          <w:szCs w:val="24"/>
        </w:rPr>
      </w:pPr>
      <w:r w:rsidRPr="00950F21">
        <w:rPr>
          <w:rFonts w:ascii="Traditional Arabic" w:hAnsi="Traditional Arabic" w:cs="Traditional Arabic"/>
          <w:bCs/>
          <w:i/>
          <w:szCs w:val="24"/>
          <w:vertAlign w:val="superscript"/>
          <w:rtl/>
          <w:lang w:bidi="ar-JO"/>
        </w:rPr>
        <w:t xml:space="preserve">أ </w:t>
      </w:r>
      <w:r w:rsidRPr="00950F21">
        <w:rPr>
          <w:rFonts w:ascii="Traditional Arabic" w:hAnsi="Traditional Arabic" w:cs="Traditional Arabic"/>
          <w:b/>
          <w:i/>
          <w:szCs w:val="24"/>
          <w:rtl/>
          <w:lang w:bidi="ar-JO"/>
        </w:rPr>
        <w:t>إيميل الباحث الأول</w:t>
      </w:r>
      <w:r w:rsidRPr="00950F21">
        <w:rPr>
          <w:rFonts w:ascii="Times New Roman" w:hAnsi="Times New Roman" w:hint="cs"/>
          <w:bCs/>
          <w:i/>
          <w:szCs w:val="24"/>
          <w:vertAlign w:val="superscript"/>
          <w:rtl/>
          <w:lang w:bidi="ar-JO"/>
        </w:rPr>
        <w:t xml:space="preserve"> </w:t>
      </w:r>
      <w:r w:rsidRPr="00950F21">
        <w:rPr>
          <w:rFonts w:ascii="Times New Roman" w:hAnsi="Times New Roman"/>
          <w:bCs/>
          <w:i/>
          <w:szCs w:val="24"/>
          <w:rtl/>
        </w:rPr>
        <w:t>(</w:t>
      </w:r>
      <w:hyperlink r:id="rId8" w:history="1">
        <w:r w:rsidRPr="00950F21">
          <w:rPr>
            <w:rFonts w:ascii="Times New Roman" w:hAnsi="Times New Roman"/>
            <w:bCs/>
            <w:i/>
            <w:sz w:val="22"/>
            <w:szCs w:val="22"/>
          </w:rPr>
          <w:t>author1@university.edu</w:t>
        </w:r>
      </w:hyperlink>
      <w:r w:rsidRPr="00950F21">
        <w:rPr>
          <w:rFonts w:ascii="Times New Roman" w:hAnsi="Times New Roman" w:hint="cs"/>
          <w:bCs/>
          <w:i/>
          <w:sz w:val="22"/>
          <w:szCs w:val="22"/>
          <w:rtl/>
        </w:rPr>
        <w:t>)</w:t>
      </w:r>
    </w:p>
    <w:p w14:paraId="59A52CD6" w14:textId="1F8A8778" w:rsidR="00273A74" w:rsidRPr="00950F21" w:rsidRDefault="00273A74" w:rsidP="00273A74">
      <w:pPr>
        <w:pStyle w:val="E-Mail"/>
        <w:bidi/>
        <w:spacing w:after="0"/>
        <w:rPr>
          <w:rFonts w:ascii="Times New Roman" w:hAnsi="Times New Roman"/>
          <w:bCs/>
          <w:i/>
          <w:szCs w:val="24"/>
          <w:rtl/>
        </w:rPr>
      </w:pPr>
      <w:r w:rsidRPr="00950F21">
        <w:rPr>
          <w:rFonts w:ascii="Traditional Arabic" w:hAnsi="Traditional Arabic" w:cs="Traditional Arabic" w:hint="cs"/>
          <w:bCs/>
          <w:i/>
          <w:szCs w:val="24"/>
          <w:vertAlign w:val="superscript"/>
          <w:rtl/>
          <w:lang w:bidi="ar-JO"/>
        </w:rPr>
        <w:t xml:space="preserve">ب </w:t>
      </w:r>
      <w:r w:rsidRPr="00950F21">
        <w:rPr>
          <w:rFonts w:ascii="Traditional Arabic" w:hAnsi="Traditional Arabic" w:cs="Traditional Arabic"/>
          <w:b/>
          <w:i/>
          <w:szCs w:val="24"/>
          <w:rtl/>
          <w:lang w:bidi="ar-JO"/>
        </w:rPr>
        <w:t>إيميل الباحث ال</w:t>
      </w:r>
      <w:r w:rsidRPr="00950F21">
        <w:rPr>
          <w:rFonts w:ascii="Traditional Arabic" w:hAnsi="Traditional Arabic" w:cs="Traditional Arabic" w:hint="cs"/>
          <w:b/>
          <w:i/>
          <w:szCs w:val="24"/>
          <w:rtl/>
          <w:lang w:bidi="ar-JO"/>
        </w:rPr>
        <w:t>ثاني</w:t>
      </w:r>
      <w:r w:rsidRPr="00950F21">
        <w:rPr>
          <w:rFonts w:ascii="Traditional Arabic" w:hAnsi="Traditional Arabic" w:cs="Traditional Arabic" w:hint="cs"/>
          <w:bCs/>
          <w:i/>
          <w:szCs w:val="24"/>
          <w:vertAlign w:val="superscript"/>
          <w:rtl/>
          <w:lang w:bidi="ar-JO"/>
        </w:rPr>
        <w:t xml:space="preserve"> </w:t>
      </w:r>
      <w:r w:rsidRPr="00950F21">
        <w:rPr>
          <w:rFonts w:asciiTheme="majorBidi" w:hAnsiTheme="majorBidi" w:cstheme="majorBidi"/>
          <w:bCs/>
          <w:i/>
          <w:szCs w:val="24"/>
          <w:rtl/>
        </w:rPr>
        <w:t>(</w:t>
      </w:r>
      <w:hyperlink r:id="rId9" w:history="1">
        <w:r w:rsidRPr="00950F21">
          <w:rPr>
            <w:rFonts w:asciiTheme="majorBidi" w:hAnsiTheme="majorBidi" w:cstheme="majorBidi"/>
            <w:i/>
            <w:sz w:val="22"/>
            <w:szCs w:val="22"/>
          </w:rPr>
          <w:t>author2@university.edu</w:t>
        </w:r>
      </w:hyperlink>
      <w:r w:rsidRPr="00950F21">
        <w:rPr>
          <w:rFonts w:asciiTheme="majorBidi" w:hAnsiTheme="majorBidi" w:cstheme="majorBidi"/>
          <w:bCs/>
          <w:i/>
          <w:sz w:val="22"/>
          <w:szCs w:val="22"/>
          <w:rtl/>
        </w:rPr>
        <w:t>)</w:t>
      </w:r>
    </w:p>
    <w:p w14:paraId="3AA10576" w14:textId="639C81B9" w:rsidR="00273A74" w:rsidRPr="00950F21" w:rsidRDefault="00273A74" w:rsidP="00273A74">
      <w:pPr>
        <w:pStyle w:val="E-Mail"/>
        <w:bidi/>
        <w:spacing w:after="0"/>
        <w:rPr>
          <w:rFonts w:ascii="Times New Roman" w:hAnsi="Times New Roman"/>
          <w:bCs/>
          <w:iCs/>
          <w:szCs w:val="24"/>
        </w:rPr>
      </w:pPr>
      <w:r w:rsidRPr="00950F21">
        <w:rPr>
          <w:rFonts w:ascii="Traditional Arabic" w:hAnsi="Traditional Arabic" w:cs="Traditional Arabic" w:hint="cs"/>
          <w:bCs/>
          <w:i/>
          <w:szCs w:val="24"/>
          <w:vertAlign w:val="superscript"/>
          <w:rtl/>
          <w:lang w:bidi="ar-JO"/>
        </w:rPr>
        <w:t>ج</w:t>
      </w:r>
      <w:r w:rsidRPr="00950F21">
        <w:rPr>
          <w:rFonts w:ascii="Traditional Arabic" w:hAnsi="Traditional Arabic" w:cs="Traditional Arabic"/>
          <w:bCs/>
          <w:i/>
          <w:szCs w:val="24"/>
          <w:vertAlign w:val="superscript"/>
          <w:rtl/>
          <w:lang w:bidi="ar-JO"/>
        </w:rPr>
        <w:t xml:space="preserve"> </w:t>
      </w:r>
      <w:r w:rsidRPr="00950F21">
        <w:rPr>
          <w:rFonts w:ascii="Traditional Arabic" w:hAnsi="Traditional Arabic" w:cs="Traditional Arabic"/>
          <w:b/>
          <w:i/>
          <w:szCs w:val="24"/>
          <w:rtl/>
          <w:lang w:bidi="ar-JO"/>
        </w:rPr>
        <w:t>إيميل الباحث الأول</w:t>
      </w:r>
      <w:r w:rsidRPr="00950F21">
        <w:rPr>
          <w:rFonts w:ascii="Traditional Arabic" w:hAnsi="Traditional Arabic" w:cs="Traditional Arabic" w:hint="cs"/>
          <w:bCs/>
          <w:iCs/>
          <w:szCs w:val="24"/>
          <w:vertAlign w:val="superscript"/>
          <w:rtl/>
          <w:lang w:bidi="ar-JO"/>
        </w:rPr>
        <w:t xml:space="preserve"> </w:t>
      </w:r>
      <w:r w:rsidRPr="00950F21">
        <w:rPr>
          <w:rFonts w:asciiTheme="majorBidi" w:hAnsiTheme="majorBidi" w:cstheme="majorBidi"/>
          <w:bCs/>
          <w:iCs/>
          <w:szCs w:val="24"/>
          <w:rtl/>
        </w:rPr>
        <w:t>(</w:t>
      </w:r>
      <w:hyperlink r:id="rId10" w:history="1">
        <w:r w:rsidRPr="00950F21">
          <w:rPr>
            <w:rFonts w:asciiTheme="majorBidi" w:hAnsiTheme="majorBidi" w:cstheme="majorBidi"/>
            <w:iCs/>
            <w:sz w:val="22"/>
            <w:szCs w:val="22"/>
          </w:rPr>
          <w:t>author3@university.edu</w:t>
        </w:r>
      </w:hyperlink>
      <w:r w:rsidRPr="00950F21">
        <w:rPr>
          <w:rFonts w:asciiTheme="majorBidi" w:hAnsiTheme="majorBidi" w:cstheme="majorBidi"/>
          <w:bCs/>
          <w:iCs/>
          <w:sz w:val="22"/>
          <w:szCs w:val="22"/>
          <w:rtl/>
        </w:rPr>
        <w:t>)</w:t>
      </w:r>
    </w:p>
    <w:p w14:paraId="48AEAE6C" w14:textId="77777777" w:rsidR="00AE43BB" w:rsidRPr="006B68E3" w:rsidRDefault="00AE43BB" w:rsidP="00273A74">
      <w:pPr>
        <w:pStyle w:val="E-Mail"/>
        <w:spacing w:after="0"/>
        <w:jc w:val="both"/>
        <w:rPr>
          <w:rFonts w:ascii="Times New Roman" w:hAnsi="Times New Roman"/>
          <w:bCs/>
          <w:i/>
          <w:sz w:val="28"/>
          <w:szCs w:val="28"/>
        </w:rPr>
      </w:pPr>
    </w:p>
    <w:p w14:paraId="706644FD" w14:textId="1FB4F13B" w:rsidR="00AE43BB" w:rsidRPr="006B68E3" w:rsidRDefault="00273A74" w:rsidP="00273A74">
      <w:pPr>
        <w:pStyle w:val="E-Mail"/>
        <w:bidi/>
        <w:spacing w:after="0"/>
        <w:rPr>
          <w:rFonts w:ascii="Times New Roman" w:hAnsi="Times New Roman"/>
          <w:bCs/>
          <w:i/>
          <w:sz w:val="28"/>
          <w:szCs w:val="28"/>
          <w:rtl/>
        </w:rPr>
      </w:pPr>
      <w:r w:rsidRPr="006B68E3">
        <w:rPr>
          <w:rFonts w:ascii="Traditional Arabic" w:hAnsi="Traditional Arabic" w:cs="Traditional Arabic"/>
          <w:b/>
          <w:i/>
          <w:sz w:val="28"/>
          <w:szCs w:val="28"/>
        </w:rPr>
        <w:t>*</w:t>
      </w:r>
      <w:r w:rsidRPr="006B68E3">
        <w:rPr>
          <w:rFonts w:ascii="Traditional Arabic" w:hAnsi="Traditional Arabic" w:cs="Traditional Arabic" w:hint="cs"/>
          <w:b/>
          <w:i/>
          <w:sz w:val="28"/>
          <w:szCs w:val="28"/>
          <w:rtl/>
        </w:rPr>
        <w:t xml:space="preserve">إيميل </w:t>
      </w:r>
      <w:r w:rsidRPr="006B68E3">
        <w:rPr>
          <w:rFonts w:ascii="Traditional Arabic" w:hAnsi="Traditional Arabic" w:cs="Traditional Arabic"/>
          <w:b/>
          <w:i/>
          <w:sz w:val="28"/>
          <w:szCs w:val="28"/>
          <w:rtl/>
        </w:rPr>
        <w:t>المؤلف المراسل</w:t>
      </w:r>
      <w:r w:rsidRPr="006B68E3">
        <w:rPr>
          <w:rFonts w:ascii="Traditional Arabic" w:hAnsi="Traditional Arabic" w:cs="Traditional Arabic" w:hint="cs"/>
          <w:b/>
          <w:i/>
          <w:sz w:val="28"/>
          <w:szCs w:val="28"/>
          <w:rtl/>
        </w:rPr>
        <w:t xml:space="preserve">: </w:t>
      </w:r>
      <w:r w:rsidRPr="006B68E3">
        <w:rPr>
          <w:rFonts w:asciiTheme="majorBidi" w:hAnsiTheme="majorBidi" w:cstheme="majorBidi"/>
          <w:i/>
          <w:sz w:val="28"/>
          <w:szCs w:val="28"/>
          <w:rtl/>
        </w:rPr>
        <w:t>(</w:t>
      </w:r>
      <w:hyperlink r:id="rId11" w:history="1">
        <w:r w:rsidRPr="006B68E3">
          <w:rPr>
            <w:rFonts w:asciiTheme="majorBidi" w:hAnsiTheme="majorBidi" w:cstheme="majorBidi"/>
            <w:i/>
            <w:szCs w:val="24"/>
          </w:rPr>
          <w:t>author*@university.edu</w:t>
        </w:r>
      </w:hyperlink>
      <w:r w:rsidRPr="006B68E3">
        <w:rPr>
          <w:rFonts w:ascii="Times New Roman" w:hAnsi="Times New Roman" w:hint="cs"/>
          <w:bCs/>
          <w:i/>
          <w:szCs w:val="24"/>
          <w:rtl/>
        </w:rPr>
        <w:t>)</w:t>
      </w:r>
    </w:p>
    <w:p w14:paraId="1E71A35C" w14:textId="77777777" w:rsidR="00AE43BB" w:rsidRPr="00F447C5" w:rsidRDefault="00AE43BB" w:rsidP="00AE43BB">
      <w:pPr>
        <w:pStyle w:val="E-Mail"/>
        <w:pBdr>
          <w:bottom w:val="single" w:sz="4" w:space="1" w:color="auto"/>
        </w:pBdr>
        <w:spacing w:after="0"/>
        <w:rPr>
          <w:rFonts w:ascii="Times New Roman" w:hAnsi="Times New Roman"/>
          <w:bCs/>
          <w:sz w:val="20"/>
        </w:rPr>
      </w:pPr>
    </w:p>
    <w:p w14:paraId="0894C73C" w14:textId="77777777" w:rsidR="00AE43BB" w:rsidRDefault="00AE43BB" w:rsidP="00AE43BB">
      <w:pPr>
        <w:spacing w:after="0"/>
        <w:rPr>
          <w:sz w:val="24"/>
          <w:lang w:val="en-MY"/>
        </w:rPr>
      </w:pPr>
      <w:bookmarkStart w:id="0" w:name="_Hlk81316294"/>
    </w:p>
    <w:bookmarkEnd w:id="0"/>
    <w:p w14:paraId="34F75240" w14:textId="76FE1598" w:rsidR="00AE43BB" w:rsidRPr="006B68E3" w:rsidRDefault="00893C0B" w:rsidP="00893C0B">
      <w:pPr>
        <w:bidi/>
        <w:spacing w:after="0"/>
        <w:rPr>
          <w:rFonts w:ascii="Traditional Arabic" w:hAnsi="Traditional Arabic" w:cs="Traditional Arabic"/>
          <w:b/>
          <w:iCs/>
          <w:sz w:val="28"/>
          <w:szCs w:val="28"/>
        </w:rPr>
      </w:pPr>
      <w:r w:rsidRPr="006B68E3">
        <w:rPr>
          <w:rFonts w:ascii="Traditional Arabic" w:hAnsi="Traditional Arabic" w:cs="Traditional Arabic"/>
          <w:bCs/>
          <w:i/>
          <w:sz w:val="28"/>
          <w:szCs w:val="28"/>
          <w:rtl/>
        </w:rPr>
        <w:t>الملخص:</w:t>
      </w:r>
      <w:r w:rsidRPr="006B68E3">
        <w:rPr>
          <w:rFonts w:ascii="Traditional Arabic" w:hAnsi="Traditional Arabic" w:cs="Traditional Arabic"/>
          <w:b/>
          <w:i/>
          <w:sz w:val="28"/>
          <w:szCs w:val="28"/>
          <w:rtl/>
        </w:rPr>
        <w:t xml:space="preserve"> في هذا البحث، تم وصف متطلبات التنسيق للمؤتمر الدولي العاشر للنظام الاقتصادي الإسلامي. يرجى مراجعة هذا المستند للتعرف على تنسيق النص</w:t>
      </w:r>
      <w:r w:rsidRPr="006B68E3">
        <w:rPr>
          <w:rFonts w:ascii="Traditional Arabic" w:hAnsi="Traditional Arabic" w:cs="Traditional Arabic" w:hint="cs"/>
          <w:b/>
          <w:i/>
          <w:sz w:val="28"/>
          <w:szCs w:val="28"/>
          <w:rtl/>
        </w:rPr>
        <w:t>، ووصف</w:t>
      </w:r>
      <w:r w:rsidRPr="006B68E3">
        <w:rPr>
          <w:rFonts w:ascii="Traditional Arabic" w:hAnsi="Traditional Arabic" w:cs="Traditional Arabic"/>
          <w:b/>
          <w:i/>
          <w:sz w:val="28"/>
          <w:szCs w:val="28"/>
          <w:rtl/>
        </w:rPr>
        <w:t xml:space="preserve"> الجد</w:t>
      </w:r>
      <w:r w:rsidRPr="006B68E3">
        <w:rPr>
          <w:rFonts w:ascii="Traditional Arabic" w:hAnsi="Traditional Arabic" w:cs="Traditional Arabic" w:hint="cs"/>
          <w:b/>
          <w:i/>
          <w:sz w:val="28"/>
          <w:szCs w:val="28"/>
          <w:rtl/>
        </w:rPr>
        <w:t>ا</w:t>
      </w:r>
      <w:r w:rsidRPr="006B68E3">
        <w:rPr>
          <w:rFonts w:ascii="Traditional Arabic" w:hAnsi="Traditional Arabic" w:cs="Traditional Arabic"/>
          <w:b/>
          <w:i/>
          <w:sz w:val="28"/>
          <w:szCs w:val="28"/>
          <w:rtl/>
        </w:rPr>
        <w:t xml:space="preserve">ول والمراجع وطريقة تضمين معلومات الفهرسة. سيتم نشر وقائع المؤتمر </w:t>
      </w:r>
      <w:r w:rsidRPr="006B68E3">
        <w:rPr>
          <w:rFonts w:ascii="Traditional Arabic" w:hAnsi="Traditional Arabic" w:cs="Traditional Arabic" w:hint="cs"/>
          <w:b/>
          <w:i/>
          <w:sz w:val="28"/>
          <w:szCs w:val="28"/>
          <w:rtl/>
        </w:rPr>
        <w:t>بتنسيق</w:t>
      </w:r>
      <w:r w:rsidRPr="006B68E3">
        <w:rPr>
          <w:rFonts w:ascii="Traditional Arabic" w:hAnsi="Traditional Arabic" w:cs="Traditional Arabic"/>
          <w:b/>
          <w:i/>
          <w:sz w:val="28"/>
          <w:szCs w:val="28"/>
          <w:rtl/>
        </w:rPr>
        <w:t xml:space="preserve"> إلكتروني. يجب كتابة الورقة الكاملة في ملف</w:t>
      </w:r>
      <w:r w:rsidRPr="006B68E3">
        <w:rPr>
          <w:rFonts w:ascii="Traditional Arabic" w:hAnsi="Traditional Arabic" w:cs="Traditional Arabic" w:hint="cs"/>
          <w:b/>
          <w:i/>
          <w:sz w:val="28"/>
          <w:szCs w:val="28"/>
          <w:rtl/>
        </w:rPr>
        <w:t xml:space="preserve"> وورد</w:t>
      </w:r>
      <w:r w:rsidRPr="006B68E3">
        <w:rPr>
          <w:rFonts w:ascii="Traditional Arabic" w:hAnsi="Traditional Arabic" w:cs="Traditional Arabic"/>
          <w:b/>
          <w:i/>
          <w:sz w:val="28"/>
          <w:szCs w:val="28"/>
        </w:rPr>
        <w:t xml:space="preserve"> </w:t>
      </w:r>
      <w:r w:rsidRPr="006B68E3">
        <w:rPr>
          <w:rFonts w:asciiTheme="majorBidi" w:hAnsiTheme="majorBidi" w:cstheme="majorBidi"/>
          <w:bCs/>
          <w:i/>
          <w:sz w:val="24"/>
          <w:szCs w:val="24"/>
        </w:rPr>
        <w:t>MS Word</w:t>
      </w:r>
      <w:r w:rsidRPr="006B68E3">
        <w:rPr>
          <w:rFonts w:ascii="Traditional Arabic" w:hAnsi="Traditional Arabic" w:cs="Traditional Arabic"/>
          <w:b/>
          <w:i/>
          <w:sz w:val="28"/>
          <w:szCs w:val="28"/>
        </w:rPr>
        <w:t xml:space="preserve"> </w:t>
      </w:r>
      <w:r w:rsidRPr="006B68E3">
        <w:rPr>
          <w:rFonts w:ascii="Traditional Arabic" w:hAnsi="Traditional Arabic" w:cs="Traditional Arabic" w:hint="cs"/>
          <w:b/>
          <w:i/>
          <w:sz w:val="28"/>
          <w:szCs w:val="28"/>
          <w:rtl/>
          <w:lang w:bidi="ar-JO"/>
        </w:rPr>
        <w:t xml:space="preserve"> </w:t>
      </w:r>
      <w:r w:rsidRPr="006B68E3">
        <w:rPr>
          <w:rFonts w:ascii="Traditional Arabic" w:hAnsi="Traditional Arabic" w:cs="Traditional Arabic"/>
          <w:b/>
          <w:i/>
          <w:sz w:val="28"/>
          <w:szCs w:val="28"/>
          <w:rtl/>
        </w:rPr>
        <w:t>وفقًا لهذه التعليمات. ي</w:t>
      </w:r>
      <w:r w:rsidR="009D217F" w:rsidRPr="006B68E3">
        <w:rPr>
          <w:rFonts w:ascii="Traditional Arabic" w:hAnsi="Traditional Arabic" w:cs="Traditional Arabic" w:hint="cs"/>
          <w:b/>
          <w:i/>
          <w:sz w:val="28"/>
          <w:szCs w:val="28"/>
          <w:rtl/>
        </w:rPr>
        <w:t>كتب</w:t>
      </w:r>
      <w:r w:rsidRPr="006B68E3">
        <w:rPr>
          <w:rFonts w:ascii="Traditional Arabic" w:hAnsi="Traditional Arabic" w:cs="Traditional Arabic"/>
          <w:b/>
          <w:i/>
          <w:sz w:val="28"/>
          <w:szCs w:val="28"/>
          <w:rtl/>
        </w:rPr>
        <w:t xml:space="preserve"> الملخص عادة في فقرة واحدة </w:t>
      </w:r>
      <w:r w:rsidR="009D217F" w:rsidRPr="006B68E3">
        <w:rPr>
          <w:rFonts w:ascii="Traditional Arabic" w:hAnsi="Traditional Arabic" w:cs="Traditional Arabic" w:hint="cs"/>
          <w:b/>
          <w:i/>
          <w:sz w:val="28"/>
          <w:szCs w:val="28"/>
          <w:rtl/>
        </w:rPr>
        <w:t xml:space="preserve">ويجب أن لا يتجاوز </w:t>
      </w:r>
      <w:r w:rsidRPr="006B68E3">
        <w:rPr>
          <w:rFonts w:ascii="Traditional Arabic" w:hAnsi="Traditional Arabic" w:cs="Traditional Arabic"/>
          <w:b/>
          <w:i/>
          <w:sz w:val="24"/>
          <w:szCs w:val="24"/>
          <w:rtl/>
        </w:rPr>
        <w:t>300</w:t>
      </w:r>
      <w:r w:rsidRPr="006B68E3">
        <w:rPr>
          <w:rFonts w:ascii="Traditional Arabic" w:hAnsi="Traditional Arabic" w:cs="Traditional Arabic"/>
          <w:b/>
          <w:i/>
          <w:sz w:val="28"/>
          <w:szCs w:val="28"/>
          <w:rtl/>
        </w:rPr>
        <w:t xml:space="preserve"> كلمة، ال</w:t>
      </w:r>
      <w:r w:rsidR="009D217F" w:rsidRPr="006B68E3">
        <w:rPr>
          <w:rFonts w:ascii="Traditional Arabic" w:hAnsi="Traditional Arabic" w:cs="Traditional Arabic" w:hint="cs"/>
          <w:b/>
          <w:i/>
          <w:sz w:val="28"/>
          <w:szCs w:val="28"/>
          <w:rtl/>
        </w:rPr>
        <w:t xml:space="preserve">عناوين </w:t>
      </w:r>
      <w:r w:rsidRPr="006B68E3">
        <w:rPr>
          <w:rFonts w:ascii="Traditional Arabic" w:hAnsi="Traditional Arabic" w:cs="Traditional Arabic"/>
          <w:b/>
          <w:i/>
          <w:sz w:val="28"/>
          <w:szCs w:val="28"/>
          <w:rtl/>
        </w:rPr>
        <w:t>الرئيسية للورقة بأكملها</w:t>
      </w:r>
      <w:r w:rsidR="009D217F" w:rsidRPr="006B68E3">
        <w:rPr>
          <w:rFonts w:ascii="Traditional Arabic" w:hAnsi="Traditional Arabic" w:cs="Traditional Arabic" w:hint="cs"/>
          <w:b/>
          <w:i/>
          <w:sz w:val="28"/>
          <w:szCs w:val="28"/>
          <w:rtl/>
        </w:rPr>
        <w:t xml:space="preserve"> يجب أن تكون متسلسلة وتتضمن </w:t>
      </w:r>
      <w:r w:rsidRPr="006B68E3">
        <w:rPr>
          <w:rFonts w:ascii="Traditional Arabic" w:hAnsi="Traditional Arabic" w:cs="Traditional Arabic"/>
          <w:b/>
          <w:i/>
          <w:sz w:val="28"/>
          <w:szCs w:val="28"/>
          <w:rtl/>
        </w:rPr>
        <w:t>ال</w:t>
      </w:r>
      <w:r w:rsidR="009D217F" w:rsidRPr="006B68E3">
        <w:rPr>
          <w:rFonts w:ascii="Traditional Arabic" w:hAnsi="Traditional Arabic" w:cs="Traditional Arabic" w:hint="cs"/>
          <w:b/>
          <w:i/>
          <w:sz w:val="28"/>
          <w:szCs w:val="28"/>
          <w:rtl/>
        </w:rPr>
        <w:t>هدف</w:t>
      </w:r>
      <w:r w:rsidRPr="006B68E3">
        <w:rPr>
          <w:rFonts w:ascii="Traditional Arabic" w:hAnsi="Traditional Arabic" w:cs="Traditional Arabic"/>
          <w:b/>
          <w:i/>
          <w:sz w:val="28"/>
          <w:szCs w:val="28"/>
          <w:rtl/>
        </w:rPr>
        <w:t xml:space="preserve"> العام للدراسة ومشكلة ال</w:t>
      </w:r>
      <w:r w:rsidR="009D217F" w:rsidRPr="006B68E3">
        <w:rPr>
          <w:rFonts w:ascii="Traditional Arabic" w:hAnsi="Traditional Arabic" w:cs="Traditional Arabic" w:hint="cs"/>
          <w:b/>
          <w:i/>
          <w:sz w:val="28"/>
          <w:szCs w:val="28"/>
          <w:rtl/>
        </w:rPr>
        <w:t>دراسة</w:t>
      </w:r>
      <w:r w:rsidRPr="006B68E3">
        <w:rPr>
          <w:rFonts w:ascii="Traditional Arabic" w:hAnsi="Traditional Arabic" w:cs="Traditional Arabic"/>
          <w:b/>
          <w:i/>
          <w:sz w:val="28"/>
          <w:szCs w:val="28"/>
          <w:rtl/>
        </w:rPr>
        <w:t>، والتصميم الأساسي للدراسة، و</w:t>
      </w:r>
      <w:r w:rsidR="009D217F" w:rsidRPr="006B68E3">
        <w:rPr>
          <w:rFonts w:ascii="Traditional Arabic" w:hAnsi="Traditional Arabic" w:cs="Traditional Arabic" w:hint="cs"/>
          <w:b/>
          <w:i/>
          <w:sz w:val="28"/>
          <w:szCs w:val="28"/>
          <w:rtl/>
        </w:rPr>
        <w:t xml:space="preserve">كذلك </w:t>
      </w:r>
      <w:r w:rsidRPr="006B68E3">
        <w:rPr>
          <w:rFonts w:ascii="Traditional Arabic" w:hAnsi="Traditional Arabic" w:cs="Traditional Arabic"/>
          <w:b/>
          <w:i/>
          <w:sz w:val="28"/>
          <w:szCs w:val="28"/>
          <w:rtl/>
        </w:rPr>
        <w:t>النتائج الرئيسية كنتيجة تحليل المؤلفين. وملخصًا موجزًا للاستنتاجات والتوصيات</w:t>
      </w:r>
      <w:r w:rsidRPr="006B68E3">
        <w:rPr>
          <w:rFonts w:ascii="Traditional Arabic" w:hAnsi="Traditional Arabic" w:cs="Traditional Arabic"/>
          <w:b/>
          <w:iCs/>
          <w:sz w:val="28"/>
          <w:szCs w:val="28"/>
          <w:rtl/>
        </w:rPr>
        <w:t xml:space="preserve">. </w:t>
      </w:r>
      <w:r w:rsidR="009D217F" w:rsidRPr="006B68E3">
        <w:rPr>
          <w:rFonts w:ascii="Traditional Arabic" w:hAnsi="Traditional Arabic" w:cs="Traditional Arabic" w:hint="cs"/>
          <w:b/>
          <w:iCs/>
          <w:sz w:val="28"/>
          <w:szCs w:val="28"/>
          <w:rtl/>
        </w:rPr>
        <w:t xml:space="preserve"> </w:t>
      </w:r>
      <w:r w:rsidR="00FA0EA9" w:rsidRPr="006B68E3">
        <w:rPr>
          <w:rFonts w:ascii="Traditional Arabic" w:hAnsi="Traditional Arabic" w:cs="Traditional Arabic"/>
          <w:b/>
          <w:iCs/>
          <w:sz w:val="28"/>
          <w:szCs w:val="28"/>
        </w:rPr>
        <w:t>}</w:t>
      </w:r>
      <w:r w:rsidR="00FA0EA9" w:rsidRPr="006B68E3">
        <w:rPr>
          <w:rFonts w:ascii="Traditional Arabic" w:hAnsi="Traditional Arabic" w:cs="Traditional Arabic" w:hint="cs"/>
          <w:b/>
          <w:iCs/>
          <w:sz w:val="28"/>
          <w:szCs w:val="28"/>
          <w:rtl/>
        </w:rPr>
        <w:t xml:space="preserve"> حج</w:t>
      </w:r>
      <w:r w:rsidR="00FA0EA9" w:rsidRPr="006B68E3">
        <w:rPr>
          <w:rFonts w:ascii="Traditional Arabic" w:hAnsi="Traditional Arabic" w:cs="Traditional Arabic" w:hint="eastAsia"/>
          <w:b/>
          <w:iCs/>
          <w:sz w:val="28"/>
          <w:szCs w:val="28"/>
          <w:rtl/>
        </w:rPr>
        <w:t>م</w:t>
      </w:r>
      <w:r w:rsidRPr="006B68E3">
        <w:rPr>
          <w:rFonts w:ascii="Traditional Arabic" w:hAnsi="Traditional Arabic" w:cs="Traditional Arabic"/>
          <w:b/>
          <w:iCs/>
          <w:sz w:val="28"/>
          <w:szCs w:val="28"/>
          <w:rtl/>
        </w:rPr>
        <w:t xml:space="preserve"> الخط</w:t>
      </w:r>
      <w:r w:rsidR="006B68E3" w:rsidRPr="006B68E3">
        <w:rPr>
          <w:rFonts w:ascii="Traditional Arabic" w:hAnsi="Traditional Arabic" w:cs="Traditional Arabic" w:hint="cs"/>
          <w:b/>
          <w:iCs/>
          <w:sz w:val="28"/>
          <w:szCs w:val="28"/>
          <w:rtl/>
        </w:rPr>
        <w:t>14</w:t>
      </w:r>
      <w:r w:rsidRPr="006B68E3">
        <w:rPr>
          <w:rFonts w:ascii="Traditional Arabic" w:hAnsi="Traditional Arabic" w:cs="Traditional Arabic"/>
          <w:b/>
          <w:iCs/>
          <w:sz w:val="28"/>
          <w:szCs w:val="28"/>
          <w:rtl/>
        </w:rPr>
        <w:t xml:space="preserve"> ، تباعد الأسطر الفردية</w:t>
      </w:r>
      <w:r w:rsidR="009D217F" w:rsidRPr="006B68E3">
        <w:rPr>
          <w:rFonts w:ascii="Traditional Arabic" w:hAnsi="Traditional Arabic" w:cs="Traditional Arabic" w:hint="cs"/>
          <w:b/>
          <w:iCs/>
          <w:sz w:val="28"/>
          <w:szCs w:val="28"/>
          <w:rtl/>
        </w:rPr>
        <w:t xml:space="preserve"> (مسافة1)</w:t>
      </w:r>
      <w:r w:rsidRPr="006B68E3">
        <w:rPr>
          <w:rFonts w:ascii="Traditional Arabic" w:hAnsi="Traditional Arabic" w:cs="Traditional Arabic"/>
          <w:b/>
          <w:iCs/>
          <w:sz w:val="28"/>
          <w:szCs w:val="28"/>
          <w:rtl/>
        </w:rPr>
        <w:t xml:space="preserve"> و</w:t>
      </w:r>
      <w:r w:rsidR="009D217F" w:rsidRPr="006B68E3">
        <w:rPr>
          <w:rFonts w:ascii="Traditional Arabic" w:hAnsi="Traditional Arabic" w:cs="Traditional Arabic" w:hint="cs"/>
          <w:b/>
          <w:iCs/>
          <w:sz w:val="28"/>
          <w:szCs w:val="28"/>
          <w:rtl/>
        </w:rPr>
        <w:t xml:space="preserve">توسيط </w:t>
      </w:r>
      <w:r w:rsidR="00FA0EA9" w:rsidRPr="006B68E3">
        <w:rPr>
          <w:rFonts w:ascii="Traditional Arabic" w:hAnsi="Traditional Arabic" w:cs="Traditional Arabic" w:hint="cs"/>
          <w:b/>
          <w:iCs/>
          <w:sz w:val="28"/>
          <w:szCs w:val="28"/>
          <w:rtl/>
        </w:rPr>
        <w:t>للفقرات</w:t>
      </w:r>
      <w:r w:rsidR="00FA0EA9" w:rsidRPr="006B68E3">
        <w:rPr>
          <w:rFonts w:ascii="Traditional Arabic" w:hAnsi="Traditional Arabic" w:cs="Traditional Arabic"/>
          <w:b/>
          <w:iCs/>
          <w:sz w:val="28"/>
          <w:szCs w:val="28"/>
        </w:rPr>
        <w:t xml:space="preserve"> {</w:t>
      </w:r>
    </w:p>
    <w:p w14:paraId="3CC55E6B" w14:textId="77777777" w:rsidR="00893C0B" w:rsidRDefault="00893C0B" w:rsidP="00AE43BB">
      <w:pPr>
        <w:spacing w:after="0"/>
        <w:rPr>
          <w:bCs/>
          <w:sz w:val="24"/>
          <w:szCs w:val="24"/>
        </w:rPr>
      </w:pPr>
    </w:p>
    <w:p w14:paraId="23F5C4AD" w14:textId="007023BE" w:rsidR="00AE43BB" w:rsidRPr="006B68E3" w:rsidRDefault="00BF5E0A" w:rsidP="00BF5E0A">
      <w:pPr>
        <w:bidi/>
        <w:spacing w:after="0"/>
        <w:rPr>
          <w:rFonts w:ascii="Traditional Arabic" w:hAnsi="Traditional Arabic" w:cs="Traditional Arabic"/>
          <w:b/>
          <w:i/>
          <w:sz w:val="28"/>
          <w:szCs w:val="28"/>
        </w:rPr>
      </w:pPr>
      <w:r w:rsidRPr="006B68E3">
        <w:rPr>
          <w:rFonts w:ascii="Traditional Arabic" w:hAnsi="Traditional Arabic" w:cs="Traditional Arabic"/>
          <w:b/>
          <w:i/>
          <w:sz w:val="28"/>
          <w:szCs w:val="28"/>
          <w:rtl/>
        </w:rPr>
        <w:t>الكلمات المفتاحية: قائمة الكلمات الرئيسية المغطاة في ورقتك. (بحد أقصى 5 كلمات)</w:t>
      </w:r>
    </w:p>
    <w:p w14:paraId="2686D6CC" w14:textId="49620F6F" w:rsidR="00AE43BB" w:rsidRPr="006B68E3" w:rsidRDefault="00F551B5" w:rsidP="00437510">
      <w:pPr>
        <w:pStyle w:val="Heading1"/>
      </w:pPr>
      <w:r w:rsidRPr="006B68E3">
        <w:rPr>
          <w:rtl/>
        </w:rPr>
        <w:t>المقدمة</w:t>
      </w:r>
    </w:p>
    <w:p w14:paraId="030EDEEC" w14:textId="0AE9AD32" w:rsidR="00AC5BBE" w:rsidRPr="006B68E3" w:rsidRDefault="00AC5BBE" w:rsidP="00AC5BBE">
      <w:pPr>
        <w:bidi/>
        <w:spacing w:after="0"/>
        <w:rPr>
          <w:rFonts w:ascii="Traditional Arabic" w:hAnsi="Traditional Arabic" w:cs="Traditional Arabic"/>
          <w:b/>
          <w:i/>
          <w:sz w:val="28"/>
          <w:szCs w:val="28"/>
          <w:rtl/>
        </w:rPr>
      </w:pPr>
      <w:r w:rsidRPr="006B68E3">
        <w:rPr>
          <w:rFonts w:ascii="Traditional Arabic" w:hAnsi="Traditional Arabic" w:cs="Traditional Arabic"/>
          <w:b/>
          <w:i/>
          <w:sz w:val="28"/>
          <w:szCs w:val="28"/>
          <w:rtl/>
        </w:rPr>
        <w:t>من المتوقع أن يقدم المؤلفون محتوى مكتوب بعناية ومدقق لغويًا. يجب إجراء دقيق للأخطاء الإملائية والنحوية. يجب أن يكون عدد صفحات الورقة من 4 إلى 8 صفحات</w:t>
      </w:r>
      <w:r w:rsidRPr="006B68E3">
        <w:rPr>
          <w:rFonts w:ascii="Traditional Arabic" w:hAnsi="Traditional Arabic" w:cs="Traditional Arabic"/>
          <w:b/>
          <w:i/>
          <w:sz w:val="28"/>
          <w:szCs w:val="28"/>
        </w:rPr>
        <w:t>.</w:t>
      </w:r>
    </w:p>
    <w:p w14:paraId="3E1B2FE9" w14:textId="7F77444B" w:rsidR="00F038F8" w:rsidRPr="006B68E3" w:rsidRDefault="00AC5BBE" w:rsidP="00F038F8">
      <w:pPr>
        <w:bidi/>
        <w:spacing w:after="0"/>
        <w:rPr>
          <w:bCs/>
          <w:i/>
          <w:iCs/>
          <w:sz w:val="20"/>
          <w:rtl/>
        </w:rPr>
      </w:pPr>
      <w:r w:rsidRPr="006B68E3">
        <w:rPr>
          <w:rFonts w:ascii="Traditional Arabic" w:hAnsi="Traditional Arabic" w:cs="Traditional Arabic"/>
          <w:b/>
          <w:i/>
          <w:sz w:val="28"/>
          <w:szCs w:val="28"/>
          <w:rtl/>
        </w:rPr>
        <w:t xml:space="preserve">يجب أن </w:t>
      </w:r>
      <w:r w:rsidR="00F038F8" w:rsidRPr="006B68E3">
        <w:rPr>
          <w:rFonts w:ascii="Traditional Arabic" w:hAnsi="Traditional Arabic" w:cs="Traditional Arabic" w:hint="cs"/>
          <w:b/>
          <w:i/>
          <w:sz w:val="28"/>
          <w:szCs w:val="28"/>
          <w:rtl/>
        </w:rPr>
        <w:t>يصف البحث</w:t>
      </w:r>
      <w:r w:rsidRPr="006B68E3">
        <w:rPr>
          <w:rFonts w:ascii="Traditional Arabic" w:hAnsi="Traditional Arabic" w:cs="Traditional Arabic"/>
          <w:b/>
          <w:i/>
          <w:sz w:val="28"/>
          <w:szCs w:val="28"/>
          <w:rtl/>
        </w:rPr>
        <w:t xml:space="preserve"> بوضوح خلفية الموضوع وعمل المؤلفين، بما في ذلك ا</w:t>
      </w:r>
      <w:r w:rsidR="00F038F8" w:rsidRPr="006B68E3">
        <w:rPr>
          <w:rFonts w:ascii="Traditional Arabic" w:hAnsi="Traditional Arabic" w:cs="Traditional Arabic" w:hint="cs"/>
          <w:b/>
          <w:i/>
          <w:sz w:val="28"/>
          <w:szCs w:val="28"/>
          <w:rtl/>
        </w:rPr>
        <w:t>لمنهج</w:t>
      </w:r>
      <w:r w:rsidRPr="006B68E3">
        <w:rPr>
          <w:rFonts w:ascii="Traditional Arabic" w:hAnsi="Traditional Arabic" w:cs="Traditional Arabic"/>
          <w:b/>
          <w:i/>
          <w:sz w:val="28"/>
          <w:szCs w:val="28"/>
          <w:rtl/>
        </w:rPr>
        <w:t xml:space="preserve"> المستخدم والنتائج والمناقشة الختامية حول أهمية العمل. </w:t>
      </w:r>
      <w:r w:rsidR="00F038F8" w:rsidRPr="006B68E3">
        <w:rPr>
          <w:rFonts w:ascii="Traditional Arabic" w:hAnsi="Traditional Arabic" w:cs="Traditional Arabic"/>
          <w:b/>
          <w:i/>
          <w:sz w:val="28"/>
          <w:szCs w:val="28"/>
          <w:rtl/>
        </w:rPr>
        <w:t>يرجى شرح هدف الدراسة ونطاقها</w:t>
      </w:r>
      <w:r w:rsidR="00F038F8" w:rsidRPr="006B68E3">
        <w:rPr>
          <w:rFonts w:ascii="Traditional Arabic" w:hAnsi="Traditional Arabic" w:cs="Traditional Arabic" w:hint="cs"/>
          <w:b/>
          <w:i/>
          <w:sz w:val="28"/>
          <w:szCs w:val="28"/>
          <w:rtl/>
        </w:rPr>
        <w:t>،</w:t>
      </w:r>
      <w:r w:rsidR="00F038F8" w:rsidRPr="006B68E3">
        <w:rPr>
          <w:rFonts w:ascii="Traditional Arabic" w:hAnsi="Traditional Arabic" w:cs="Traditional Arabic"/>
          <w:b/>
          <w:i/>
          <w:sz w:val="28"/>
          <w:szCs w:val="28"/>
          <w:rtl/>
        </w:rPr>
        <w:t xml:space="preserve"> والأدوات والمنهج، والنتائج الرئيسية والتحليل الموجز للدراسة بإيجاز.</w:t>
      </w:r>
      <w:r w:rsidR="00F038F8" w:rsidRPr="006B68E3">
        <w:rPr>
          <w:rFonts w:ascii="Traditional Arabic" w:hAnsi="Traditional Arabic" w:cs="Traditional Arabic" w:hint="cs"/>
          <w:b/>
          <w:i/>
          <w:sz w:val="28"/>
          <w:szCs w:val="28"/>
          <w:rtl/>
        </w:rPr>
        <w:t xml:space="preserve"> </w:t>
      </w:r>
      <w:r w:rsidRPr="006B68E3">
        <w:rPr>
          <w:rFonts w:ascii="Traditional Arabic" w:hAnsi="Traditional Arabic" w:cs="Traditional Arabic"/>
          <w:b/>
          <w:i/>
          <w:sz w:val="28"/>
          <w:szCs w:val="28"/>
          <w:rtl/>
        </w:rPr>
        <w:t>يجب كتابة الأ</w:t>
      </w:r>
      <w:r w:rsidR="00F038F8" w:rsidRPr="006B68E3">
        <w:rPr>
          <w:rFonts w:ascii="Traditional Arabic" w:hAnsi="Traditional Arabic" w:cs="Traditional Arabic" w:hint="cs"/>
          <w:b/>
          <w:i/>
          <w:sz w:val="28"/>
          <w:szCs w:val="28"/>
          <w:rtl/>
        </w:rPr>
        <w:t xml:space="preserve">بحاث </w:t>
      </w:r>
      <w:r w:rsidRPr="006B68E3">
        <w:rPr>
          <w:rFonts w:ascii="Traditional Arabic" w:hAnsi="Traditional Arabic" w:cs="Traditional Arabic"/>
          <w:b/>
          <w:i/>
          <w:sz w:val="28"/>
          <w:szCs w:val="28"/>
          <w:rtl/>
        </w:rPr>
        <w:t>بتنسيق</w:t>
      </w:r>
      <w:r w:rsidR="00F038F8" w:rsidRPr="006B68E3">
        <w:rPr>
          <w:rFonts w:ascii="Traditional Arabic" w:hAnsi="Traditional Arabic" w:cs="Traditional Arabic" w:hint="cs"/>
          <w:b/>
          <w:i/>
          <w:sz w:val="28"/>
          <w:szCs w:val="28"/>
          <w:rtl/>
        </w:rPr>
        <w:t xml:space="preserve"> وورد </w:t>
      </w:r>
      <w:r w:rsidRPr="006B68E3">
        <w:rPr>
          <w:rFonts w:asciiTheme="majorBidi" w:hAnsiTheme="majorBidi" w:cstheme="majorBidi"/>
          <w:b/>
          <w:i/>
          <w:sz w:val="22"/>
          <w:szCs w:val="22"/>
          <w:rtl/>
        </w:rPr>
        <w:t xml:space="preserve"> </w:t>
      </w:r>
      <w:r w:rsidRPr="006B68E3">
        <w:rPr>
          <w:rFonts w:asciiTheme="majorBidi" w:hAnsiTheme="majorBidi" w:cstheme="majorBidi"/>
          <w:bCs/>
          <w:i/>
          <w:sz w:val="22"/>
          <w:szCs w:val="22"/>
        </w:rPr>
        <w:t>MS Word</w:t>
      </w:r>
      <w:r w:rsidRPr="006B68E3">
        <w:rPr>
          <w:rFonts w:asciiTheme="majorBidi" w:hAnsiTheme="majorBidi" w:cstheme="majorBidi"/>
          <w:bCs/>
          <w:i/>
          <w:sz w:val="22"/>
          <w:szCs w:val="22"/>
          <w:rtl/>
        </w:rPr>
        <w:t xml:space="preserve"> </w:t>
      </w:r>
      <w:r w:rsidRPr="006B68E3">
        <w:rPr>
          <w:rFonts w:ascii="Traditional Arabic" w:hAnsi="Traditional Arabic" w:cs="Traditional Arabic"/>
          <w:b/>
          <w:i/>
          <w:sz w:val="28"/>
          <w:szCs w:val="28"/>
          <w:rtl/>
        </w:rPr>
        <w:t>بمسافة</w:t>
      </w:r>
      <w:r w:rsidRPr="006B68E3">
        <w:rPr>
          <w:rFonts w:asciiTheme="majorBidi" w:hAnsiTheme="majorBidi" w:cstheme="majorBidi"/>
          <w:b/>
          <w:i/>
          <w:sz w:val="22"/>
          <w:szCs w:val="22"/>
          <w:rtl/>
        </w:rPr>
        <w:t xml:space="preserve"> </w:t>
      </w:r>
      <w:r w:rsidRPr="006B68E3">
        <w:rPr>
          <w:rFonts w:ascii="Traditional Arabic" w:hAnsi="Traditional Arabic" w:cs="Traditional Arabic"/>
          <w:b/>
          <w:i/>
          <w:sz w:val="28"/>
          <w:szCs w:val="28"/>
          <w:rtl/>
        </w:rPr>
        <w:t>واحدة</w:t>
      </w:r>
      <w:r w:rsidR="00F038F8" w:rsidRPr="006B68E3">
        <w:rPr>
          <w:rFonts w:ascii="Traditional Arabic" w:hAnsi="Traditional Arabic" w:cs="Traditional Arabic" w:hint="cs"/>
          <w:b/>
          <w:i/>
          <w:sz w:val="28"/>
          <w:szCs w:val="28"/>
          <w:rtl/>
        </w:rPr>
        <w:t xml:space="preserve">، حجم الخط </w:t>
      </w:r>
      <w:r w:rsidR="00F038F8" w:rsidRPr="006B68E3">
        <w:rPr>
          <w:rFonts w:asciiTheme="majorBidi" w:hAnsiTheme="majorBidi" w:cstheme="majorBidi" w:hint="cs"/>
          <w:b/>
          <w:i/>
          <w:sz w:val="22"/>
          <w:szCs w:val="22"/>
          <w:rtl/>
        </w:rPr>
        <w:t>1</w:t>
      </w:r>
      <w:r w:rsidR="006B68E3" w:rsidRPr="006B68E3">
        <w:rPr>
          <w:rFonts w:asciiTheme="majorBidi" w:hAnsiTheme="majorBidi" w:cstheme="majorBidi" w:hint="cs"/>
          <w:b/>
          <w:i/>
          <w:sz w:val="22"/>
          <w:szCs w:val="22"/>
          <w:rtl/>
        </w:rPr>
        <w:t>4</w:t>
      </w:r>
      <w:r w:rsidR="00F038F8" w:rsidRPr="006B68E3">
        <w:rPr>
          <w:rFonts w:ascii="Traditional Arabic" w:hAnsi="Traditional Arabic" w:cs="Traditional Arabic" w:hint="cs"/>
          <w:b/>
          <w:i/>
          <w:sz w:val="28"/>
          <w:szCs w:val="28"/>
          <w:rtl/>
        </w:rPr>
        <w:t xml:space="preserve">، نوعه </w:t>
      </w:r>
      <w:r w:rsidR="00F038F8" w:rsidRPr="006B68E3">
        <w:rPr>
          <w:bCs/>
          <w:i/>
          <w:iCs/>
          <w:sz w:val="24"/>
          <w:szCs w:val="24"/>
        </w:rPr>
        <w:t>Traditional Arabic</w:t>
      </w:r>
      <w:r w:rsidR="00F038F8" w:rsidRPr="006B68E3">
        <w:rPr>
          <w:rFonts w:hint="cs"/>
          <w:bCs/>
          <w:i/>
          <w:iCs/>
          <w:sz w:val="20"/>
          <w:rtl/>
        </w:rPr>
        <w:t>.</w:t>
      </w:r>
    </w:p>
    <w:p w14:paraId="3DEF8FEA" w14:textId="77777777" w:rsidR="00AE43BB" w:rsidRDefault="00AE43BB" w:rsidP="00AE43BB">
      <w:pPr>
        <w:pStyle w:val="Paper-Title"/>
        <w:spacing w:after="60"/>
        <w:jc w:val="both"/>
        <w:rPr>
          <w:rFonts w:ascii="Times New Roman" w:hAnsi="Times New Roman"/>
          <w:b w:val="0"/>
          <w:sz w:val="24"/>
          <w:szCs w:val="24"/>
        </w:rPr>
      </w:pPr>
    </w:p>
    <w:p w14:paraId="2A70CEA3" w14:textId="1BEAB781" w:rsidR="00AE43BB" w:rsidRDefault="00F038F8" w:rsidP="00437510">
      <w:pPr>
        <w:pStyle w:val="Heading1"/>
        <w:rPr>
          <w:rtl/>
        </w:rPr>
      </w:pPr>
      <w:r>
        <w:rPr>
          <w:rFonts w:hint="cs"/>
          <w:rtl/>
        </w:rPr>
        <w:lastRenderedPageBreak/>
        <w:t>تنسيق البحث</w:t>
      </w:r>
    </w:p>
    <w:p w14:paraId="3EDF243A" w14:textId="1D3377AC" w:rsidR="005B0BEC" w:rsidRPr="006B68E3" w:rsidRDefault="005B0BEC" w:rsidP="005B0BEC">
      <w:pPr>
        <w:bidi/>
        <w:spacing w:after="0"/>
        <w:rPr>
          <w:rFonts w:ascii="Traditional Arabic" w:hAnsi="Traditional Arabic" w:cs="Traditional Arabic"/>
          <w:b/>
          <w:i/>
          <w:sz w:val="28"/>
          <w:szCs w:val="28"/>
        </w:rPr>
      </w:pPr>
      <w:r w:rsidRPr="006B68E3">
        <w:rPr>
          <w:rFonts w:ascii="Traditional Arabic" w:hAnsi="Traditional Arabic" w:cs="Traditional Arabic"/>
          <w:b/>
          <w:i/>
          <w:sz w:val="28"/>
          <w:szCs w:val="28"/>
          <w:rtl/>
        </w:rPr>
        <w:t>سيساعد المظهر الموحد القارئ على قراءة البحث وفهم وقائع الجلسة. لذلك يُقترح على المؤلفين استخدام مثال هذا الملف لبناء أبحاثهم. ويجب أن تكون كل فقرات النص متباعدة</w:t>
      </w:r>
      <w:r w:rsidRPr="006B68E3">
        <w:rPr>
          <w:rFonts w:ascii="Traditional Arabic" w:hAnsi="Traditional Arabic" w:cs="Traditional Arabic"/>
          <w:b/>
          <w:i/>
          <w:sz w:val="28"/>
          <w:szCs w:val="28"/>
        </w:rPr>
        <w:t>.</w:t>
      </w:r>
    </w:p>
    <w:p w14:paraId="5A82D3D4" w14:textId="30EAAAFA" w:rsidR="006B68E3" w:rsidRPr="006B68E3" w:rsidRDefault="006B68E3" w:rsidP="006B68E3">
      <w:pPr>
        <w:bidi/>
        <w:spacing w:after="0"/>
        <w:rPr>
          <w:rFonts w:ascii="Traditional Arabic" w:hAnsi="Traditional Arabic" w:cs="Traditional Arabic"/>
          <w:b/>
          <w:i/>
          <w:sz w:val="28"/>
          <w:szCs w:val="28"/>
          <w:rtl/>
        </w:rPr>
      </w:pPr>
      <w:r w:rsidRPr="006B68E3">
        <w:rPr>
          <w:rFonts w:ascii="Traditional Arabic" w:hAnsi="Traditional Arabic" w:cs="Traditional Arabic"/>
          <w:b/>
          <w:i/>
          <w:sz w:val="28"/>
          <w:szCs w:val="28"/>
          <w:rtl/>
        </w:rPr>
        <w:t>يجب استخدام المسافات الفردية فقط قبل العناوين والعناوين الفرعية كما هو موضح في هذا المثال. يجب أن يتبع هذا المثال موضع وأسلوب العناوين والعناوين الفرعية. يجب عدم وضع مسافات بين الفقرات.</w:t>
      </w:r>
    </w:p>
    <w:p w14:paraId="082EB0A1" w14:textId="0EC27AD1" w:rsidR="006B68E3" w:rsidRPr="006B68E3" w:rsidRDefault="006B68E3" w:rsidP="00437510">
      <w:pPr>
        <w:pStyle w:val="Heading1"/>
        <w:numPr>
          <w:ilvl w:val="1"/>
          <w:numId w:val="9"/>
        </w:numPr>
        <w:rPr>
          <w:rtl/>
        </w:rPr>
      </w:pPr>
      <w:r w:rsidRPr="006B68E3">
        <w:rPr>
          <w:rtl/>
        </w:rPr>
        <w:t>ال</w:t>
      </w:r>
      <w:r w:rsidRPr="006B68E3">
        <w:rPr>
          <w:rFonts w:hint="cs"/>
          <w:rtl/>
        </w:rPr>
        <w:t xml:space="preserve">ترويسة </w:t>
      </w:r>
      <w:r w:rsidRPr="006B68E3">
        <w:rPr>
          <w:rtl/>
        </w:rPr>
        <w:t>والتذييل و</w:t>
      </w:r>
      <w:r w:rsidRPr="006B68E3">
        <w:rPr>
          <w:rFonts w:hint="cs"/>
          <w:rtl/>
        </w:rPr>
        <w:t xml:space="preserve">ترقيم </w:t>
      </w:r>
      <w:r w:rsidRPr="006B68E3">
        <w:rPr>
          <w:rtl/>
        </w:rPr>
        <w:t>الصفح</w:t>
      </w:r>
      <w:r w:rsidRPr="006B68E3">
        <w:rPr>
          <w:rFonts w:hint="cs"/>
          <w:rtl/>
        </w:rPr>
        <w:t>ات</w:t>
      </w:r>
    </w:p>
    <w:p w14:paraId="7041C551" w14:textId="2C14DAC4" w:rsidR="006B68E3" w:rsidRPr="006B68E3" w:rsidRDefault="006B68E3" w:rsidP="006B68E3">
      <w:pPr>
        <w:bidi/>
        <w:spacing w:after="0"/>
        <w:rPr>
          <w:rFonts w:ascii="Traditional Arabic" w:hAnsi="Traditional Arabic" w:cs="Traditional Arabic"/>
          <w:b/>
          <w:i/>
          <w:sz w:val="28"/>
          <w:szCs w:val="28"/>
        </w:rPr>
      </w:pPr>
      <w:r w:rsidRPr="006B68E3">
        <w:rPr>
          <w:rFonts w:ascii="Traditional Arabic" w:hAnsi="Traditional Arabic" w:cs="Traditional Arabic"/>
          <w:b/>
          <w:i/>
          <w:sz w:val="28"/>
          <w:szCs w:val="28"/>
          <w:rtl/>
        </w:rPr>
        <w:t>يُطلب من المؤلفين استبدال رقم الصفحة (عند قبول ال</w:t>
      </w:r>
      <w:r w:rsidRPr="006B68E3">
        <w:rPr>
          <w:rFonts w:ascii="Traditional Arabic" w:hAnsi="Traditional Arabic" w:cs="Traditional Arabic" w:hint="cs"/>
          <w:b/>
          <w:i/>
          <w:sz w:val="28"/>
          <w:szCs w:val="28"/>
          <w:rtl/>
        </w:rPr>
        <w:t>بحث</w:t>
      </w:r>
      <w:r w:rsidRPr="006B68E3">
        <w:rPr>
          <w:rFonts w:ascii="Traditional Arabic" w:hAnsi="Traditional Arabic" w:cs="Traditional Arabic"/>
          <w:b/>
          <w:i/>
          <w:sz w:val="28"/>
          <w:szCs w:val="28"/>
          <w:rtl/>
        </w:rPr>
        <w:t>) في رأس الصفحة الأولى</w:t>
      </w:r>
      <w:r w:rsidRPr="006B68E3">
        <w:rPr>
          <w:rFonts w:ascii="Traditional Arabic" w:hAnsi="Traditional Arabic" w:cs="Traditional Arabic" w:hint="cs"/>
          <w:b/>
          <w:i/>
          <w:sz w:val="28"/>
          <w:szCs w:val="28"/>
          <w:rtl/>
        </w:rPr>
        <w:t>،</w:t>
      </w:r>
      <w:r w:rsidRPr="006B68E3">
        <w:rPr>
          <w:rFonts w:ascii="Traditional Arabic" w:hAnsi="Traditional Arabic" w:cs="Traditional Arabic"/>
          <w:b/>
          <w:i/>
          <w:sz w:val="28"/>
          <w:szCs w:val="28"/>
          <w:rtl/>
        </w:rPr>
        <w:t xml:space="preserve"> وعلى تذييل الصفحات الأخرى من أجل تعيين رقم صفحة فريد في الإجراءات.</w:t>
      </w:r>
    </w:p>
    <w:p w14:paraId="51BD17B0" w14:textId="77777777" w:rsidR="00AE43BB" w:rsidRPr="006B68E3" w:rsidRDefault="00AE43BB" w:rsidP="00AE43BB">
      <w:pPr>
        <w:rPr>
          <w:sz w:val="28"/>
          <w:szCs w:val="28"/>
        </w:rPr>
      </w:pPr>
    </w:p>
    <w:p w14:paraId="5E4292D4" w14:textId="06B10770" w:rsidR="00AE43BB" w:rsidRPr="00437510" w:rsidRDefault="006B68E3" w:rsidP="00437510">
      <w:pPr>
        <w:pStyle w:val="Heading1"/>
        <w:numPr>
          <w:ilvl w:val="1"/>
          <w:numId w:val="9"/>
        </w:numPr>
      </w:pPr>
      <w:r w:rsidRPr="00437510">
        <w:rPr>
          <w:rFonts w:hint="cs"/>
          <w:rtl/>
        </w:rPr>
        <w:t>الخط</w:t>
      </w:r>
    </w:p>
    <w:p w14:paraId="0BDA8102" w14:textId="2E306037" w:rsidR="00D15F48" w:rsidRDefault="006B68E3" w:rsidP="007118CC">
      <w:pPr>
        <w:bidi/>
        <w:spacing w:after="0"/>
        <w:rPr>
          <w:rFonts w:ascii="Traditional Arabic" w:hAnsi="Traditional Arabic" w:cs="Traditional Arabic"/>
          <w:b/>
          <w:i/>
          <w:sz w:val="28"/>
          <w:szCs w:val="28"/>
          <w:rtl/>
        </w:rPr>
      </w:pPr>
      <w:r w:rsidRPr="006B68E3">
        <w:rPr>
          <w:rFonts w:ascii="Traditional Arabic" w:hAnsi="Traditional Arabic" w:cs="Traditional Arabic"/>
          <w:b/>
          <w:i/>
          <w:sz w:val="28"/>
          <w:szCs w:val="28"/>
          <w:rtl/>
        </w:rPr>
        <w:t>يجب أن تستخدم الأ</w:t>
      </w:r>
      <w:r w:rsidR="00D15F48">
        <w:rPr>
          <w:rFonts w:ascii="Traditional Arabic" w:hAnsi="Traditional Arabic" w:cs="Traditional Arabic" w:hint="cs"/>
          <w:b/>
          <w:i/>
          <w:sz w:val="28"/>
          <w:szCs w:val="28"/>
          <w:rtl/>
        </w:rPr>
        <w:t>بحاث</w:t>
      </w:r>
      <w:r w:rsidRPr="006B68E3">
        <w:rPr>
          <w:rFonts w:ascii="Traditional Arabic" w:hAnsi="Traditional Arabic" w:cs="Traditional Arabic"/>
          <w:b/>
          <w:i/>
          <w:sz w:val="28"/>
          <w:szCs w:val="28"/>
          <w:rtl/>
        </w:rPr>
        <w:t xml:space="preserve"> خط</w:t>
      </w:r>
      <w:r w:rsidR="00D15F48" w:rsidRPr="006B68E3">
        <w:rPr>
          <w:rFonts w:ascii="Traditional Arabic" w:hAnsi="Traditional Arabic" w:cs="Traditional Arabic" w:hint="cs"/>
          <w:b/>
          <w:i/>
          <w:sz w:val="28"/>
          <w:szCs w:val="28"/>
          <w:rtl/>
        </w:rPr>
        <w:t xml:space="preserve"> </w:t>
      </w:r>
      <w:r w:rsidR="00D15F48" w:rsidRPr="006B68E3">
        <w:rPr>
          <w:bCs/>
          <w:i/>
          <w:iCs/>
          <w:sz w:val="24"/>
          <w:szCs w:val="24"/>
        </w:rPr>
        <w:t>Traditional Arabic</w:t>
      </w:r>
      <w:r w:rsidR="00D15F48">
        <w:rPr>
          <w:rFonts w:hint="cs"/>
          <w:bCs/>
          <w:i/>
          <w:iCs/>
          <w:sz w:val="20"/>
          <w:rtl/>
        </w:rPr>
        <w:t xml:space="preserve"> </w:t>
      </w:r>
      <w:r w:rsidR="00D15F48" w:rsidRPr="00D15F48">
        <w:rPr>
          <w:rFonts w:ascii="Traditional Arabic" w:hAnsi="Traditional Arabic" w:cs="Traditional Arabic" w:hint="cs"/>
          <w:b/>
          <w:i/>
          <w:sz w:val="28"/>
          <w:szCs w:val="28"/>
          <w:rtl/>
        </w:rPr>
        <w:t xml:space="preserve">بحجم </w:t>
      </w:r>
      <w:r w:rsidR="00D15F48">
        <w:rPr>
          <w:rFonts w:ascii="Traditional Arabic" w:hAnsi="Traditional Arabic" w:cs="Traditional Arabic" w:hint="cs"/>
          <w:b/>
          <w:i/>
          <w:sz w:val="28"/>
          <w:szCs w:val="28"/>
          <w:rtl/>
        </w:rPr>
        <w:t xml:space="preserve">14. </w:t>
      </w:r>
      <w:r w:rsidR="007118CC">
        <w:rPr>
          <w:rFonts w:ascii="Traditional Arabic" w:hAnsi="Traditional Arabic" w:cs="Traditional Arabic" w:hint="cs"/>
          <w:b/>
          <w:i/>
          <w:sz w:val="28"/>
          <w:szCs w:val="28"/>
          <w:rtl/>
        </w:rPr>
        <w:t>الأنماط المتاحة هي غامق (</w:t>
      </w:r>
      <w:r w:rsidR="007118CC" w:rsidRPr="00676AE9">
        <w:rPr>
          <w:sz w:val="24"/>
          <w:szCs w:val="24"/>
        </w:rPr>
        <w:t>bold</w:t>
      </w:r>
      <w:r w:rsidR="007118CC">
        <w:rPr>
          <w:rFonts w:hint="cs"/>
          <w:sz w:val="24"/>
          <w:szCs w:val="24"/>
          <w:rtl/>
        </w:rPr>
        <w:t>)، و</w:t>
      </w:r>
      <w:r w:rsidR="007118CC">
        <w:rPr>
          <w:rFonts w:ascii="Traditional Arabic" w:hAnsi="Traditional Arabic" w:cs="Traditional Arabic" w:hint="cs"/>
          <w:b/>
          <w:i/>
          <w:sz w:val="28"/>
          <w:szCs w:val="28"/>
          <w:rtl/>
        </w:rPr>
        <w:t>مائل (</w:t>
      </w:r>
      <w:r w:rsidR="007118CC" w:rsidRPr="00676AE9">
        <w:rPr>
          <w:sz w:val="24"/>
          <w:szCs w:val="24"/>
        </w:rPr>
        <w:t>italic</w:t>
      </w:r>
      <w:r w:rsidR="007118CC">
        <w:rPr>
          <w:rFonts w:hint="cs"/>
          <w:sz w:val="24"/>
          <w:szCs w:val="24"/>
          <w:rtl/>
        </w:rPr>
        <w:t>)</w:t>
      </w:r>
      <w:r w:rsidR="007118CC">
        <w:rPr>
          <w:rFonts w:ascii="Traditional Arabic" w:hAnsi="Traditional Arabic" w:cs="Traditional Arabic" w:hint="cs"/>
          <w:b/>
          <w:i/>
          <w:sz w:val="28"/>
          <w:szCs w:val="28"/>
          <w:rtl/>
        </w:rPr>
        <w:t>، وتحته خط (</w:t>
      </w:r>
      <w:r w:rsidR="007118CC" w:rsidRPr="00676AE9">
        <w:rPr>
          <w:sz w:val="24"/>
          <w:szCs w:val="24"/>
        </w:rPr>
        <w:t>underlined</w:t>
      </w:r>
      <w:r w:rsidR="007118CC">
        <w:rPr>
          <w:rFonts w:ascii="Traditional Arabic" w:hAnsi="Traditional Arabic" w:cs="Traditional Arabic" w:hint="cs"/>
          <w:b/>
          <w:i/>
          <w:sz w:val="28"/>
          <w:szCs w:val="28"/>
          <w:rtl/>
        </w:rPr>
        <w:t>). ومن المستحسن ألا يقل حجم الخط في الأشكال عن 12.</w:t>
      </w:r>
    </w:p>
    <w:p w14:paraId="10E7FC78" w14:textId="2BA8FC85" w:rsidR="00A471CA" w:rsidRPr="00437510" w:rsidRDefault="00A471CA" w:rsidP="00437510">
      <w:pPr>
        <w:pStyle w:val="Heading1"/>
        <w:numPr>
          <w:ilvl w:val="1"/>
          <w:numId w:val="9"/>
        </w:numPr>
        <w:rPr>
          <w:rtl/>
        </w:rPr>
      </w:pPr>
      <w:r w:rsidRPr="00437510">
        <w:rPr>
          <w:rFonts w:hint="cs"/>
          <w:rtl/>
        </w:rPr>
        <w:t>الجداول والأشكال</w:t>
      </w:r>
    </w:p>
    <w:p w14:paraId="6F9E08D1" w14:textId="1F748817" w:rsidR="006B68E3" w:rsidRPr="00A471CA" w:rsidRDefault="00A471CA" w:rsidP="00A471CA">
      <w:pPr>
        <w:bidi/>
        <w:spacing w:after="0"/>
        <w:rPr>
          <w:rFonts w:ascii="Traditional Arabic" w:hAnsi="Traditional Arabic" w:cs="Traditional Arabic"/>
          <w:b/>
          <w:i/>
          <w:sz w:val="28"/>
          <w:szCs w:val="28"/>
        </w:rPr>
      </w:pPr>
      <w:r w:rsidRPr="00A471CA">
        <w:rPr>
          <w:rFonts w:ascii="Traditional Arabic" w:hAnsi="Traditional Arabic" w:cs="Traditional Arabic"/>
          <w:b/>
          <w:i/>
          <w:sz w:val="28"/>
          <w:szCs w:val="28"/>
          <w:rtl/>
        </w:rPr>
        <w:t xml:space="preserve">يجب أن تكون التعليقات التوضيحية للشكل وعناوين الجدول كافية لشرح الشكل أو الجدول دون الحاجة إلى الرجوع إلى النص. لا ينبغي تقديم الأشكال والجداول التي لم يرد ذكرها في النص. </w:t>
      </w:r>
      <w:r w:rsidR="00656ADC">
        <w:rPr>
          <w:rFonts w:ascii="Traditional Arabic" w:hAnsi="Traditional Arabic" w:cs="Traditional Arabic" w:hint="cs"/>
          <w:b/>
          <w:i/>
          <w:sz w:val="28"/>
          <w:szCs w:val="28"/>
          <w:rtl/>
        </w:rPr>
        <w:t>و</w:t>
      </w:r>
      <w:r w:rsidRPr="00A471CA">
        <w:rPr>
          <w:rFonts w:ascii="Traditional Arabic" w:hAnsi="Traditional Arabic" w:cs="Traditional Arabic"/>
          <w:b/>
          <w:i/>
          <w:sz w:val="28"/>
          <w:szCs w:val="28"/>
          <w:rtl/>
        </w:rPr>
        <w:t>فيما يلي مثال على الجدول</w:t>
      </w:r>
      <w:r w:rsidR="00656ADC">
        <w:rPr>
          <w:rFonts w:ascii="Traditional Arabic" w:hAnsi="Traditional Arabic" w:cs="Traditional Arabic" w:hint="cs"/>
          <w:b/>
          <w:i/>
          <w:sz w:val="28"/>
          <w:szCs w:val="28"/>
          <w:rtl/>
        </w:rPr>
        <w:t xml:space="preserve"> رقم</w:t>
      </w:r>
      <w:r w:rsidRPr="00A471CA">
        <w:rPr>
          <w:rFonts w:ascii="Traditional Arabic" w:hAnsi="Traditional Arabic" w:cs="Traditional Arabic"/>
          <w:b/>
          <w:i/>
          <w:sz w:val="28"/>
          <w:szCs w:val="28"/>
          <w:rtl/>
        </w:rPr>
        <w:t xml:space="preserve"> 1.</w:t>
      </w:r>
    </w:p>
    <w:p w14:paraId="522109AB" w14:textId="77777777" w:rsidR="00AE43BB" w:rsidRDefault="00AE43BB" w:rsidP="00AE43BB">
      <w:pPr>
        <w:rPr>
          <w:sz w:val="24"/>
          <w:szCs w:val="24"/>
        </w:rPr>
      </w:pPr>
    </w:p>
    <w:p w14:paraId="587CBBA9" w14:textId="4FC575C4" w:rsidR="00AE43BB" w:rsidRPr="00656ADC" w:rsidRDefault="00656ADC" w:rsidP="00656ADC">
      <w:pPr>
        <w:bidi/>
        <w:spacing w:after="0"/>
        <w:jc w:val="center"/>
        <w:rPr>
          <w:rFonts w:ascii="Traditional Arabic" w:hAnsi="Traditional Arabic" w:cs="Traditional Arabic"/>
          <w:b/>
          <w:i/>
          <w:sz w:val="28"/>
          <w:szCs w:val="28"/>
        </w:rPr>
      </w:pPr>
      <w:r w:rsidRPr="00656ADC">
        <w:rPr>
          <w:rFonts w:ascii="Traditional Arabic" w:hAnsi="Traditional Arabic" w:cs="Traditional Arabic" w:hint="cs"/>
          <w:b/>
          <w:i/>
          <w:sz w:val="28"/>
          <w:szCs w:val="28"/>
          <w:rtl/>
        </w:rPr>
        <w:t>الجدول رقم 1:</w:t>
      </w:r>
      <w:r>
        <w:rPr>
          <w:rFonts w:ascii="Traditional Arabic" w:hAnsi="Traditional Arabic" w:cs="Traditional Arabic" w:hint="cs"/>
          <w:b/>
          <w:i/>
          <w:sz w:val="28"/>
          <w:szCs w:val="28"/>
          <w:rtl/>
        </w:rPr>
        <w:t xml:space="preserve"> عنوان الجدول</w:t>
      </w:r>
    </w:p>
    <w:tbl>
      <w:tblPr>
        <w:tblStyle w:val="TableGrid"/>
        <w:tblW w:w="0" w:type="auto"/>
        <w:tblLook w:val="04A0" w:firstRow="1" w:lastRow="0" w:firstColumn="1" w:lastColumn="0" w:noHBand="0" w:noVBand="1"/>
      </w:tblPr>
      <w:tblGrid>
        <w:gridCol w:w="2973"/>
        <w:gridCol w:w="3031"/>
        <w:gridCol w:w="3012"/>
      </w:tblGrid>
      <w:tr w:rsidR="00AE43BB" w14:paraId="551C2B4C" w14:textId="77777777" w:rsidTr="009D02E8">
        <w:tc>
          <w:tcPr>
            <w:tcW w:w="2973" w:type="dxa"/>
            <w:tcBorders>
              <w:top w:val="single" w:sz="4" w:space="0" w:color="auto"/>
              <w:left w:val="single" w:sz="4" w:space="0" w:color="auto"/>
              <w:bottom w:val="single" w:sz="4" w:space="0" w:color="auto"/>
              <w:right w:val="single" w:sz="4" w:space="0" w:color="auto"/>
            </w:tcBorders>
            <w:hideMark/>
          </w:tcPr>
          <w:p w14:paraId="44383ABB" w14:textId="4230DF39" w:rsidR="00AE43BB" w:rsidRPr="00656ADC" w:rsidRDefault="00656ADC" w:rsidP="00656ADC">
            <w:pPr>
              <w:bidi/>
              <w:spacing w:after="0"/>
              <w:jc w:val="center"/>
              <w:rPr>
                <w:rFonts w:ascii="Traditional Arabic" w:hAnsi="Traditional Arabic" w:cs="Traditional Arabic"/>
                <w:bCs/>
                <w:i/>
                <w:sz w:val="28"/>
                <w:szCs w:val="28"/>
              </w:rPr>
            </w:pPr>
            <w:r w:rsidRPr="00656ADC">
              <w:rPr>
                <w:rFonts w:ascii="Traditional Arabic" w:hAnsi="Traditional Arabic" w:cs="Traditional Arabic" w:hint="cs"/>
                <w:bCs/>
                <w:i/>
                <w:sz w:val="28"/>
                <w:szCs w:val="28"/>
                <w:rtl/>
              </w:rPr>
              <w:t>العينة</w:t>
            </w:r>
          </w:p>
        </w:tc>
        <w:tc>
          <w:tcPr>
            <w:tcW w:w="3031" w:type="dxa"/>
            <w:tcBorders>
              <w:top w:val="single" w:sz="4" w:space="0" w:color="auto"/>
              <w:left w:val="single" w:sz="4" w:space="0" w:color="auto"/>
              <w:bottom w:val="single" w:sz="4" w:space="0" w:color="auto"/>
              <w:right w:val="single" w:sz="4" w:space="0" w:color="auto"/>
            </w:tcBorders>
          </w:tcPr>
          <w:p w14:paraId="3C31E6D5" w14:textId="0726F506" w:rsidR="00AE43BB" w:rsidRPr="00656ADC" w:rsidRDefault="00656ADC" w:rsidP="00656ADC">
            <w:pPr>
              <w:bidi/>
              <w:spacing w:after="0"/>
              <w:jc w:val="center"/>
              <w:rPr>
                <w:rFonts w:ascii="Traditional Arabic" w:hAnsi="Traditional Arabic" w:cs="Traditional Arabic"/>
                <w:bCs/>
                <w:i/>
                <w:sz w:val="28"/>
                <w:szCs w:val="28"/>
              </w:rPr>
            </w:pPr>
            <w:r w:rsidRPr="00656ADC">
              <w:rPr>
                <w:rFonts w:ascii="Traditional Arabic" w:hAnsi="Traditional Arabic" w:cs="Traditional Arabic" w:hint="cs"/>
                <w:bCs/>
                <w:i/>
                <w:sz w:val="28"/>
                <w:szCs w:val="28"/>
                <w:rtl/>
              </w:rPr>
              <w:t>الحجم</w:t>
            </w:r>
          </w:p>
        </w:tc>
        <w:tc>
          <w:tcPr>
            <w:tcW w:w="3012" w:type="dxa"/>
            <w:tcBorders>
              <w:top w:val="single" w:sz="4" w:space="0" w:color="auto"/>
              <w:left w:val="single" w:sz="4" w:space="0" w:color="auto"/>
              <w:bottom w:val="single" w:sz="4" w:space="0" w:color="auto"/>
              <w:right w:val="single" w:sz="4" w:space="0" w:color="auto"/>
            </w:tcBorders>
          </w:tcPr>
          <w:p w14:paraId="61715D7B" w14:textId="3BE5E15F" w:rsidR="00AE43BB" w:rsidRPr="00656ADC" w:rsidRDefault="00656ADC" w:rsidP="00656ADC">
            <w:pPr>
              <w:bidi/>
              <w:spacing w:after="0"/>
              <w:jc w:val="center"/>
              <w:rPr>
                <w:rFonts w:ascii="Traditional Arabic" w:hAnsi="Traditional Arabic" w:cs="Traditional Arabic"/>
                <w:bCs/>
                <w:i/>
                <w:sz w:val="28"/>
                <w:szCs w:val="28"/>
              </w:rPr>
            </w:pPr>
            <w:r w:rsidRPr="00656ADC">
              <w:rPr>
                <w:rFonts w:ascii="Traditional Arabic" w:hAnsi="Traditional Arabic" w:cs="Traditional Arabic" w:hint="cs"/>
                <w:bCs/>
                <w:i/>
                <w:sz w:val="28"/>
                <w:szCs w:val="28"/>
                <w:rtl/>
              </w:rPr>
              <w:t>النوع</w:t>
            </w:r>
          </w:p>
        </w:tc>
      </w:tr>
      <w:tr w:rsidR="00AE43BB" w14:paraId="532CEE08" w14:textId="77777777" w:rsidTr="009D02E8">
        <w:tc>
          <w:tcPr>
            <w:tcW w:w="2973" w:type="dxa"/>
            <w:tcBorders>
              <w:top w:val="single" w:sz="4" w:space="0" w:color="auto"/>
              <w:left w:val="single" w:sz="4" w:space="0" w:color="auto"/>
              <w:bottom w:val="single" w:sz="4" w:space="0" w:color="auto"/>
              <w:right w:val="single" w:sz="4" w:space="0" w:color="auto"/>
            </w:tcBorders>
            <w:hideMark/>
          </w:tcPr>
          <w:p w14:paraId="34B5E6DD" w14:textId="287C4125" w:rsidR="00AE43BB" w:rsidRPr="00656ADC" w:rsidRDefault="00656ADC" w:rsidP="00656ADC">
            <w:pPr>
              <w:bidi/>
              <w:spacing w:after="0"/>
              <w:jc w:val="center"/>
              <w:rPr>
                <w:rFonts w:ascii="Traditional Arabic" w:hAnsi="Traditional Arabic" w:cs="Traditional Arabic"/>
                <w:bCs/>
                <w:i/>
                <w:sz w:val="28"/>
                <w:szCs w:val="28"/>
              </w:rPr>
            </w:pPr>
            <w:r w:rsidRPr="00656ADC">
              <w:rPr>
                <w:rFonts w:ascii="Traditional Arabic" w:hAnsi="Traditional Arabic" w:cs="Traditional Arabic"/>
                <w:bCs/>
                <w:i/>
                <w:sz w:val="28"/>
                <w:szCs w:val="28"/>
              </w:rPr>
              <w:t>144</w:t>
            </w:r>
          </w:p>
        </w:tc>
        <w:tc>
          <w:tcPr>
            <w:tcW w:w="3031" w:type="dxa"/>
            <w:tcBorders>
              <w:top w:val="single" w:sz="4" w:space="0" w:color="auto"/>
              <w:left w:val="single" w:sz="4" w:space="0" w:color="auto"/>
              <w:bottom w:val="single" w:sz="4" w:space="0" w:color="auto"/>
              <w:right w:val="single" w:sz="4" w:space="0" w:color="auto"/>
            </w:tcBorders>
            <w:hideMark/>
          </w:tcPr>
          <w:p w14:paraId="41668779" w14:textId="77777777" w:rsidR="00AE43BB" w:rsidRPr="00656ADC" w:rsidRDefault="00AE43BB" w:rsidP="00656ADC">
            <w:pPr>
              <w:bidi/>
              <w:spacing w:after="0"/>
              <w:jc w:val="center"/>
              <w:rPr>
                <w:rFonts w:ascii="Traditional Arabic" w:hAnsi="Traditional Arabic" w:cs="Traditional Arabic"/>
                <w:bCs/>
                <w:i/>
                <w:sz w:val="28"/>
                <w:szCs w:val="28"/>
              </w:rPr>
            </w:pPr>
            <w:r w:rsidRPr="00656ADC">
              <w:rPr>
                <w:rFonts w:ascii="Traditional Arabic" w:hAnsi="Traditional Arabic" w:cs="Traditional Arabic"/>
                <w:bCs/>
                <w:i/>
                <w:sz w:val="28"/>
                <w:szCs w:val="28"/>
              </w:rPr>
              <w:t>35</w:t>
            </w:r>
          </w:p>
        </w:tc>
        <w:tc>
          <w:tcPr>
            <w:tcW w:w="3012" w:type="dxa"/>
            <w:tcBorders>
              <w:top w:val="single" w:sz="4" w:space="0" w:color="auto"/>
              <w:left w:val="single" w:sz="4" w:space="0" w:color="auto"/>
              <w:bottom w:val="single" w:sz="4" w:space="0" w:color="auto"/>
              <w:right w:val="single" w:sz="4" w:space="0" w:color="auto"/>
            </w:tcBorders>
            <w:hideMark/>
          </w:tcPr>
          <w:p w14:paraId="156808F9" w14:textId="7E304147" w:rsidR="00AE43BB" w:rsidRPr="00656ADC" w:rsidRDefault="00656ADC" w:rsidP="00656ADC">
            <w:pPr>
              <w:bidi/>
              <w:spacing w:after="0"/>
              <w:jc w:val="center"/>
              <w:rPr>
                <w:rFonts w:ascii="Traditional Arabic" w:hAnsi="Traditional Arabic" w:cs="Traditional Arabic"/>
                <w:b/>
                <w:i/>
                <w:sz w:val="28"/>
                <w:szCs w:val="28"/>
              </w:rPr>
            </w:pPr>
            <w:r w:rsidRPr="00656ADC">
              <w:rPr>
                <w:rFonts w:ascii="Traditional Arabic" w:hAnsi="Traditional Arabic" w:cs="Traditional Arabic" w:hint="cs"/>
                <w:b/>
                <w:i/>
                <w:sz w:val="28"/>
                <w:szCs w:val="28"/>
                <w:rtl/>
              </w:rPr>
              <w:t>مثال 1</w:t>
            </w:r>
          </w:p>
        </w:tc>
      </w:tr>
      <w:tr w:rsidR="00656ADC" w14:paraId="31E88406" w14:textId="77777777" w:rsidTr="009D02E8">
        <w:tc>
          <w:tcPr>
            <w:tcW w:w="2973" w:type="dxa"/>
            <w:tcBorders>
              <w:top w:val="single" w:sz="4" w:space="0" w:color="auto"/>
              <w:left w:val="single" w:sz="4" w:space="0" w:color="auto"/>
              <w:bottom w:val="single" w:sz="4" w:space="0" w:color="auto"/>
              <w:right w:val="single" w:sz="4" w:space="0" w:color="auto"/>
            </w:tcBorders>
            <w:hideMark/>
          </w:tcPr>
          <w:p w14:paraId="7DB47DDF" w14:textId="1C5BAC19" w:rsidR="00656ADC" w:rsidRPr="00656ADC" w:rsidRDefault="00656ADC" w:rsidP="00656ADC">
            <w:pPr>
              <w:bidi/>
              <w:spacing w:after="0"/>
              <w:jc w:val="center"/>
              <w:rPr>
                <w:rFonts w:ascii="Traditional Arabic" w:hAnsi="Traditional Arabic" w:cs="Traditional Arabic"/>
                <w:bCs/>
                <w:i/>
                <w:sz w:val="28"/>
                <w:szCs w:val="28"/>
              </w:rPr>
            </w:pPr>
            <w:r w:rsidRPr="00656ADC">
              <w:rPr>
                <w:rFonts w:ascii="Traditional Arabic" w:hAnsi="Traditional Arabic" w:cs="Traditional Arabic"/>
                <w:bCs/>
                <w:i/>
                <w:sz w:val="28"/>
                <w:szCs w:val="28"/>
              </w:rPr>
              <w:t>167</w:t>
            </w:r>
          </w:p>
        </w:tc>
        <w:tc>
          <w:tcPr>
            <w:tcW w:w="3031" w:type="dxa"/>
            <w:tcBorders>
              <w:top w:val="single" w:sz="4" w:space="0" w:color="auto"/>
              <w:left w:val="single" w:sz="4" w:space="0" w:color="auto"/>
              <w:bottom w:val="single" w:sz="4" w:space="0" w:color="auto"/>
              <w:right w:val="single" w:sz="4" w:space="0" w:color="auto"/>
            </w:tcBorders>
          </w:tcPr>
          <w:p w14:paraId="104DD378" w14:textId="77777777" w:rsidR="00656ADC" w:rsidRPr="00656ADC" w:rsidRDefault="00656ADC" w:rsidP="00656ADC">
            <w:pPr>
              <w:bidi/>
              <w:spacing w:after="0"/>
              <w:jc w:val="center"/>
              <w:rPr>
                <w:rFonts w:ascii="Traditional Arabic" w:hAnsi="Traditional Arabic" w:cs="Traditional Arabic"/>
                <w:bCs/>
                <w:i/>
                <w:sz w:val="28"/>
                <w:szCs w:val="28"/>
              </w:rPr>
            </w:pPr>
            <w:r w:rsidRPr="00656ADC">
              <w:rPr>
                <w:rFonts w:ascii="Traditional Arabic" w:hAnsi="Traditional Arabic" w:cs="Traditional Arabic"/>
                <w:bCs/>
                <w:i/>
                <w:sz w:val="28"/>
                <w:szCs w:val="28"/>
              </w:rPr>
              <w:t>45</w:t>
            </w:r>
          </w:p>
        </w:tc>
        <w:tc>
          <w:tcPr>
            <w:tcW w:w="3012" w:type="dxa"/>
            <w:tcBorders>
              <w:top w:val="single" w:sz="4" w:space="0" w:color="auto"/>
              <w:left w:val="single" w:sz="4" w:space="0" w:color="auto"/>
              <w:bottom w:val="single" w:sz="4" w:space="0" w:color="auto"/>
              <w:right w:val="single" w:sz="4" w:space="0" w:color="auto"/>
            </w:tcBorders>
          </w:tcPr>
          <w:p w14:paraId="14B65506" w14:textId="13381B2C" w:rsidR="00656ADC" w:rsidRPr="00656ADC" w:rsidRDefault="00656ADC" w:rsidP="00656ADC">
            <w:pPr>
              <w:bidi/>
              <w:spacing w:after="0"/>
              <w:jc w:val="center"/>
              <w:rPr>
                <w:rFonts w:ascii="Traditional Arabic" w:hAnsi="Traditional Arabic" w:cs="Traditional Arabic"/>
                <w:b/>
                <w:i/>
                <w:sz w:val="28"/>
                <w:szCs w:val="28"/>
              </w:rPr>
            </w:pPr>
            <w:r w:rsidRPr="00656ADC">
              <w:rPr>
                <w:rFonts w:ascii="Traditional Arabic" w:hAnsi="Traditional Arabic" w:cs="Traditional Arabic" w:hint="cs"/>
                <w:b/>
                <w:i/>
                <w:sz w:val="28"/>
                <w:szCs w:val="28"/>
                <w:rtl/>
              </w:rPr>
              <w:t>مثال 2</w:t>
            </w:r>
          </w:p>
        </w:tc>
      </w:tr>
      <w:tr w:rsidR="00656ADC" w14:paraId="0E0332FB" w14:textId="77777777" w:rsidTr="009D02E8">
        <w:tc>
          <w:tcPr>
            <w:tcW w:w="2973" w:type="dxa"/>
            <w:tcBorders>
              <w:top w:val="single" w:sz="4" w:space="0" w:color="auto"/>
              <w:left w:val="single" w:sz="4" w:space="0" w:color="auto"/>
              <w:bottom w:val="single" w:sz="4" w:space="0" w:color="auto"/>
              <w:right w:val="single" w:sz="4" w:space="0" w:color="auto"/>
            </w:tcBorders>
            <w:hideMark/>
          </w:tcPr>
          <w:p w14:paraId="401DA08A" w14:textId="284566E1" w:rsidR="00656ADC" w:rsidRPr="00656ADC" w:rsidRDefault="00656ADC" w:rsidP="00656ADC">
            <w:pPr>
              <w:bidi/>
              <w:spacing w:after="0"/>
              <w:jc w:val="center"/>
              <w:rPr>
                <w:rFonts w:ascii="Traditional Arabic" w:hAnsi="Traditional Arabic" w:cs="Traditional Arabic"/>
                <w:bCs/>
                <w:i/>
                <w:sz w:val="28"/>
                <w:szCs w:val="28"/>
              </w:rPr>
            </w:pPr>
            <w:r w:rsidRPr="00656ADC">
              <w:rPr>
                <w:rFonts w:ascii="Traditional Arabic" w:hAnsi="Traditional Arabic" w:cs="Traditional Arabic"/>
                <w:bCs/>
                <w:i/>
                <w:sz w:val="28"/>
                <w:szCs w:val="28"/>
              </w:rPr>
              <w:t>113</w:t>
            </w:r>
          </w:p>
        </w:tc>
        <w:tc>
          <w:tcPr>
            <w:tcW w:w="3031" w:type="dxa"/>
            <w:tcBorders>
              <w:top w:val="single" w:sz="4" w:space="0" w:color="auto"/>
              <w:left w:val="single" w:sz="4" w:space="0" w:color="auto"/>
              <w:bottom w:val="single" w:sz="4" w:space="0" w:color="auto"/>
              <w:right w:val="single" w:sz="4" w:space="0" w:color="auto"/>
            </w:tcBorders>
          </w:tcPr>
          <w:p w14:paraId="4BA4971D" w14:textId="77777777" w:rsidR="00656ADC" w:rsidRPr="00656ADC" w:rsidRDefault="00656ADC" w:rsidP="00656ADC">
            <w:pPr>
              <w:bidi/>
              <w:spacing w:after="0"/>
              <w:jc w:val="center"/>
              <w:rPr>
                <w:rFonts w:ascii="Traditional Arabic" w:hAnsi="Traditional Arabic" w:cs="Traditional Arabic"/>
                <w:bCs/>
                <w:i/>
                <w:sz w:val="28"/>
                <w:szCs w:val="28"/>
              </w:rPr>
            </w:pPr>
            <w:r w:rsidRPr="00656ADC">
              <w:rPr>
                <w:rFonts w:ascii="Traditional Arabic" w:hAnsi="Traditional Arabic" w:cs="Traditional Arabic"/>
                <w:bCs/>
                <w:i/>
                <w:sz w:val="28"/>
                <w:szCs w:val="28"/>
              </w:rPr>
              <w:t>52</w:t>
            </w:r>
          </w:p>
        </w:tc>
        <w:tc>
          <w:tcPr>
            <w:tcW w:w="3012" w:type="dxa"/>
            <w:tcBorders>
              <w:top w:val="single" w:sz="4" w:space="0" w:color="auto"/>
              <w:left w:val="single" w:sz="4" w:space="0" w:color="auto"/>
              <w:bottom w:val="single" w:sz="4" w:space="0" w:color="auto"/>
              <w:right w:val="single" w:sz="4" w:space="0" w:color="auto"/>
            </w:tcBorders>
            <w:hideMark/>
          </w:tcPr>
          <w:p w14:paraId="04460A3B" w14:textId="7A6BD73C" w:rsidR="00656ADC" w:rsidRPr="00656ADC" w:rsidRDefault="00656ADC" w:rsidP="00656ADC">
            <w:pPr>
              <w:bidi/>
              <w:spacing w:after="0"/>
              <w:jc w:val="center"/>
              <w:rPr>
                <w:rFonts w:ascii="Traditional Arabic" w:hAnsi="Traditional Arabic" w:cs="Traditional Arabic"/>
                <w:b/>
                <w:i/>
                <w:sz w:val="28"/>
                <w:szCs w:val="28"/>
              </w:rPr>
            </w:pPr>
            <w:r w:rsidRPr="00656ADC">
              <w:rPr>
                <w:rFonts w:ascii="Traditional Arabic" w:hAnsi="Traditional Arabic" w:cs="Traditional Arabic" w:hint="cs"/>
                <w:b/>
                <w:i/>
                <w:sz w:val="28"/>
                <w:szCs w:val="28"/>
                <w:rtl/>
              </w:rPr>
              <w:t>مثال 3</w:t>
            </w:r>
          </w:p>
        </w:tc>
      </w:tr>
    </w:tbl>
    <w:p w14:paraId="2BC78DD8" w14:textId="77777777" w:rsidR="00AE43BB" w:rsidRDefault="00AE43BB" w:rsidP="00AE43BB">
      <w:pPr>
        <w:rPr>
          <w:sz w:val="24"/>
          <w:szCs w:val="24"/>
        </w:rPr>
      </w:pPr>
    </w:p>
    <w:p w14:paraId="0629DCD9" w14:textId="6A88AEAB" w:rsidR="00656ADC" w:rsidRPr="00656ADC" w:rsidRDefault="00656ADC" w:rsidP="00656ADC">
      <w:pPr>
        <w:bidi/>
        <w:spacing w:after="0"/>
        <w:rPr>
          <w:rFonts w:ascii="Traditional Arabic" w:hAnsi="Traditional Arabic" w:cs="Traditional Arabic"/>
          <w:b/>
          <w:i/>
          <w:sz w:val="28"/>
          <w:szCs w:val="28"/>
          <w:rtl/>
        </w:rPr>
      </w:pPr>
      <w:r w:rsidRPr="00656ADC">
        <w:rPr>
          <w:rFonts w:ascii="Traditional Arabic" w:hAnsi="Traditional Arabic" w:cs="Traditional Arabic"/>
          <w:b/>
          <w:i/>
          <w:sz w:val="28"/>
          <w:szCs w:val="28"/>
          <w:rtl/>
        </w:rPr>
        <w:t xml:space="preserve">يجب ترقيم </w:t>
      </w:r>
      <w:r w:rsidRPr="00656ADC">
        <w:rPr>
          <w:rFonts w:ascii="Traditional Arabic" w:hAnsi="Traditional Arabic" w:cs="Traditional Arabic" w:hint="cs"/>
          <w:b/>
          <w:i/>
          <w:sz w:val="28"/>
          <w:szCs w:val="28"/>
          <w:rtl/>
        </w:rPr>
        <w:t xml:space="preserve">كافة </w:t>
      </w:r>
      <w:r w:rsidRPr="00656ADC">
        <w:rPr>
          <w:rFonts w:ascii="Traditional Arabic" w:hAnsi="Traditional Arabic" w:cs="Traditional Arabic"/>
          <w:b/>
          <w:i/>
          <w:sz w:val="28"/>
          <w:szCs w:val="28"/>
          <w:rtl/>
        </w:rPr>
        <w:t>الأشكال والجداول</w:t>
      </w:r>
      <w:r w:rsidRPr="00656ADC">
        <w:rPr>
          <w:rFonts w:ascii="Traditional Arabic" w:hAnsi="Traditional Arabic" w:cs="Traditional Arabic" w:hint="cs"/>
          <w:b/>
          <w:i/>
          <w:sz w:val="28"/>
          <w:szCs w:val="28"/>
          <w:rtl/>
        </w:rPr>
        <w:t xml:space="preserve"> في البحث</w:t>
      </w:r>
      <w:r w:rsidRPr="00656ADC">
        <w:rPr>
          <w:rFonts w:ascii="Traditional Arabic" w:hAnsi="Traditional Arabic" w:cs="Traditional Arabic"/>
          <w:b/>
          <w:i/>
          <w:sz w:val="28"/>
          <w:szCs w:val="28"/>
          <w:rtl/>
        </w:rPr>
        <w:t xml:space="preserve">. </w:t>
      </w:r>
      <w:r w:rsidRPr="00656ADC">
        <w:rPr>
          <w:rFonts w:ascii="Traditional Arabic" w:hAnsi="Traditional Arabic" w:cs="Traditional Arabic" w:hint="cs"/>
          <w:b/>
          <w:i/>
          <w:sz w:val="28"/>
          <w:szCs w:val="28"/>
          <w:rtl/>
        </w:rPr>
        <w:t xml:space="preserve">كما </w:t>
      </w:r>
      <w:r w:rsidRPr="00656ADC">
        <w:rPr>
          <w:rFonts w:ascii="Traditional Arabic" w:hAnsi="Traditional Arabic" w:cs="Traditional Arabic"/>
          <w:b/>
          <w:i/>
          <w:sz w:val="28"/>
          <w:szCs w:val="28"/>
          <w:rtl/>
        </w:rPr>
        <w:t>يجب أن تتمركز تعليقات الأشكال والجداول في</w:t>
      </w:r>
      <w:r>
        <w:rPr>
          <w:rFonts w:hint="cs"/>
          <w:sz w:val="24"/>
          <w:szCs w:val="24"/>
          <w:rtl/>
        </w:rPr>
        <w:t xml:space="preserve"> </w:t>
      </w:r>
      <w:r w:rsidRPr="006B68E3">
        <w:rPr>
          <w:bCs/>
          <w:i/>
          <w:iCs/>
          <w:sz w:val="24"/>
          <w:szCs w:val="24"/>
        </w:rPr>
        <w:t>Traditional Arabic</w:t>
      </w:r>
      <w:r>
        <w:rPr>
          <w:rFonts w:hint="cs"/>
          <w:bCs/>
          <w:i/>
          <w:iCs/>
          <w:sz w:val="20"/>
          <w:rtl/>
        </w:rPr>
        <w:t xml:space="preserve"> </w:t>
      </w:r>
      <w:r w:rsidRPr="00D15F48">
        <w:rPr>
          <w:rFonts w:ascii="Traditional Arabic" w:hAnsi="Traditional Arabic" w:cs="Traditional Arabic" w:hint="cs"/>
          <w:b/>
          <w:i/>
          <w:sz w:val="28"/>
          <w:szCs w:val="28"/>
          <w:rtl/>
        </w:rPr>
        <w:t xml:space="preserve">بحجم </w:t>
      </w:r>
      <w:r>
        <w:rPr>
          <w:rFonts w:ascii="Traditional Arabic" w:hAnsi="Traditional Arabic" w:cs="Traditional Arabic" w:hint="cs"/>
          <w:b/>
          <w:i/>
          <w:sz w:val="28"/>
          <w:szCs w:val="28"/>
          <w:rtl/>
        </w:rPr>
        <w:t>14.</w:t>
      </w:r>
      <w:r>
        <w:rPr>
          <w:rFonts w:hint="cs"/>
          <w:sz w:val="24"/>
          <w:szCs w:val="24"/>
          <w:rtl/>
        </w:rPr>
        <w:t xml:space="preserve"> </w:t>
      </w:r>
      <w:r w:rsidRPr="00656ADC">
        <w:rPr>
          <w:rFonts w:ascii="Traditional Arabic" w:hAnsi="Traditional Arabic" w:cs="Traditional Arabic" w:hint="cs"/>
          <w:b/>
          <w:i/>
          <w:sz w:val="28"/>
          <w:szCs w:val="28"/>
          <w:rtl/>
        </w:rPr>
        <w:t>و</w:t>
      </w:r>
      <w:r w:rsidRPr="00656ADC">
        <w:rPr>
          <w:rFonts w:ascii="Traditional Arabic" w:hAnsi="Traditional Arabic" w:cs="Traditional Arabic"/>
          <w:b/>
          <w:i/>
          <w:sz w:val="28"/>
          <w:szCs w:val="28"/>
          <w:rtl/>
        </w:rPr>
        <w:t>يجب وضع التسميات التوضيحية بأرقام الشكل بعد الأرقام المرتبطة بها. يجب توسيط عناوين الجدول فوق الجداول. يجب أن تتمركز تعليقات الشكل أسفل الأشكال كما هو موضح في الشكل</w:t>
      </w:r>
      <w:r w:rsidRPr="00656ADC">
        <w:rPr>
          <w:rFonts w:ascii="Traditional Arabic" w:hAnsi="Traditional Arabic" w:cs="Traditional Arabic" w:hint="cs"/>
          <w:b/>
          <w:i/>
          <w:sz w:val="28"/>
          <w:szCs w:val="28"/>
          <w:rtl/>
        </w:rPr>
        <w:t xml:space="preserve"> رقم</w:t>
      </w:r>
      <w:r w:rsidRPr="00656ADC">
        <w:rPr>
          <w:rFonts w:ascii="Traditional Arabic" w:hAnsi="Traditional Arabic" w:cs="Traditional Arabic"/>
          <w:b/>
          <w:i/>
          <w:sz w:val="28"/>
          <w:szCs w:val="28"/>
          <w:rtl/>
        </w:rPr>
        <w:t xml:space="preserve"> 1.</w:t>
      </w:r>
    </w:p>
    <w:p w14:paraId="39918A54" w14:textId="77777777" w:rsidR="00656ADC" w:rsidRPr="00656ADC" w:rsidRDefault="00656ADC" w:rsidP="00656ADC">
      <w:pPr>
        <w:bidi/>
        <w:spacing w:after="0"/>
        <w:rPr>
          <w:rFonts w:ascii="Traditional Arabic" w:hAnsi="Traditional Arabic" w:cs="Traditional Arabic"/>
          <w:b/>
          <w:i/>
          <w:sz w:val="28"/>
          <w:szCs w:val="28"/>
          <w:rtl/>
        </w:rPr>
      </w:pPr>
    </w:p>
    <w:p w14:paraId="12838494" w14:textId="77C449F8" w:rsidR="00AE43BB" w:rsidRDefault="00AE43BB" w:rsidP="00AE43BB">
      <w:pPr>
        <w:rPr>
          <w:sz w:val="24"/>
          <w:szCs w:val="24"/>
        </w:rPr>
      </w:pPr>
    </w:p>
    <w:p w14:paraId="4056B9C9" w14:textId="5A223640" w:rsidR="00E45F08" w:rsidRDefault="00E45F08" w:rsidP="00AE43BB">
      <w:pPr>
        <w:rPr>
          <w:sz w:val="24"/>
          <w:szCs w:val="24"/>
        </w:rPr>
      </w:pPr>
    </w:p>
    <w:p w14:paraId="6D88141B" w14:textId="18784E5D" w:rsidR="00E45F08" w:rsidRDefault="00E45F08" w:rsidP="00AE43BB">
      <w:pPr>
        <w:rPr>
          <w:sz w:val="24"/>
          <w:szCs w:val="24"/>
        </w:rPr>
      </w:pPr>
    </w:p>
    <w:p w14:paraId="5A6317AE" w14:textId="3EDC46A1" w:rsidR="00E45F08" w:rsidRDefault="00E45F08" w:rsidP="00AE43BB">
      <w:pPr>
        <w:rPr>
          <w:sz w:val="24"/>
          <w:szCs w:val="24"/>
        </w:rPr>
      </w:pPr>
    </w:p>
    <w:p w14:paraId="5A81DCCF" w14:textId="7CC873BD" w:rsidR="00AE43BB" w:rsidRDefault="00D83A19" w:rsidP="00AE43BB">
      <w:pPr>
        <w:autoSpaceDE w:val="0"/>
        <w:autoSpaceDN w:val="0"/>
        <w:adjustRightInd w:val="0"/>
        <w:jc w:val="center"/>
        <w:rPr>
          <w:rFonts w:ascii="Constantia" w:hAnsi="Constantia"/>
          <w:sz w:val="22"/>
          <w:szCs w:val="22"/>
        </w:rPr>
      </w:pPr>
      <w:r>
        <w:rPr>
          <w:noProof/>
          <w:lang w:val="en-MY" w:eastAsia="en-MY"/>
          <w14:ligatures w14:val="standardContextual"/>
        </w:rPr>
        <w:lastRenderedPageBreak/>
        <mc:AlternateContent>
          <mc:Choice Requires="wpg">
            <w:drawing>
              <wp:anchor distT="0" distB="0" distL="114300" distR="114300" simplePos="0" relativeHeight="251661312" behindDoc="0" locked="0" layoutInCell="1" allowOverlap="1" wp14:anchorId="310D23D4" wp14:editId="48200B18">
                <wp:simplePos x="0" y="0"/>
                <wp:positionH relativeFrom="column">
                  <wp:posOffset>1021080</wp:posOffset>
                </wp:positionH>
                <wp:positionV relativeFrom="paragraph">
                  <wp:posOffset>863600</wp:posOffset>
                </wp:positionV>
                <wp:extent cx="3931920" cy="1348740"/>
                <wp:effectExtent l="0" t="0" r="0" b="3810"/>
                <wp:wrapNone/>
                <wp:docPr id="4" name="Group 4"/>
                <wp:cNvGraphicFramePr/>
                <a:graphic xmlns:a="http://schemas.openxmlformats.org/drawingml/2006/main">
                  <a:graphicData uri="http://schemas.microsoft.com/office/word/2010/wordprocessingGroup">
                    <wpg:wgp>
                      <wpg:cNvGrpSpPr/>
                      <wpg:grpSpPr>
                        <a:xfrm>
                          <a:off x="0" y="0"/>
                          <a:ext cx="3931920" cy="1348740"/>
                          <a:chOff x="0" y="0"/>
                          <a:chExt cx="3931920" cy="1348740"/>
                        </a:xfrm>
                      </wpg:grpSpPr>
                      <wps:wsp>
                        <wps:cNvPr id="2" name="Text Box 2"/>
                        <wps:cNvSpPr txBox="1"/>
                        <wps:spPr>
                          <a:xfrm>
                            <a:off x="0" y="1104900"/>
                            <a:ext cx="2941320" cy="243840"/>
                          </a:xfrm>
                          <a:prstGeom prst="rect">
                            <a:avLst/>
                          </a:prstGeom>
                          <a:solidFill>
                            <a:schemeClr val="bg1"/>
                          </a:solidFill>
                          <a:ln w="6350">
                            <a:noFill/>
                          </a:ln>
                        </wps:spPr>
                        <wps:txbx>
                          <w:txbxContent>
                            <w:p w14:paraId="1B6A7382" w14:textId="654602A5" w:rsidR="00A45E5F" w:rsidRPr="00A45E5F" w:rsidRDefault="00A45E5F" w:rsidP="00A45E5F">
                              <w:pPr>
                                <w:bidi/>
                                <w:rPr>
                                  <w:rFonts w:ascii="Traditional Arabic" w:hAnsi="Traditional Arabic" w:cs="Traditional Arabic"/>
                                  <w:rtl/>
                                  <w:lang w:bidi="ar-JO"/>
                                </w:rPr>
                              </w:pPr>
                              <w:r w:rsidRPr="00A45E5F">
                                <w:rPr>
                                  <w:rFonts w:ascii="Traditional Arabic" w:hAnsi="Traditional Arabic" w:cs="Traditional Arabic"/>
                                  <w:rtl/>
                                  <w:lang w:bidi="ar-JO"/>
                                </w:rPr>
                                <w:t xml:space="preserve">مثال 1        </w:t>
                              </w:r>
                              <w:r>
                                <w:rPr>
                                  <w:rFonts w:ascii="Traditional Arabic" w:hAnsi="Traditional Arabic" w:cs="Traditional Arabic"/>
                                  <w:lang w:bidi="ar-JO"/>
                                </w:rPr>
                                <w:t xml:space="preserve">             </w:t>
                              </w:r>
                              <w:r w:rsidRPr="00A45E5F">
                                <w:rPr>
                                  <w:rFonts w:ascii="Traditional Arabic" w:hAnsi="Traditional Arabic" w:cs="Traditional Arabic"/>
                                  <w:rtl/>
                                  <w:lang w:bidi="ar-JO"/>
                                </w:rPr>
                                <w:t xml:space="preserve">      مثال 2              </w:t>
                              </w:r>
                              <w:r>
                                <w:rPr>
                                  <w:rFonts w:ascii="Traditional Arabic" w:hAnsi="Traditional Arabic" w:cs="Traditional Arabic"/>
                                  <w:lang w:bidi="ar-JO"/>
                                </w:rPr>
                                <w:t xml:space="preserve">        </w:t>
                              </w:r>
                              <w:r w:rsidRPr="00A45E5F">
                                <w:rPr>
                                  <w:rFonts w:ascii="Traditional Arabic" w:hAnsi="Traditional Arabic" w:cs="Traditional Arabic"/>
                                  <w:rtl/>
                                  <w:lang w:bidi="ar-JO"/>
                                </w:rPr>
                                <w:t xml:space="preserve">       مثال3</w:t>
                              </w:r>
                              <w:r>
                                <w:rPr>
                                  <w:rFonts w:ascii="Traditional Arabic" w:hAnsi="Traditional Arabic" w:cs="Traditional Arabic"/>
                                  <w:lang w:bidi="ar-J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3550920" y="0"/>
                            <a:ext cx="381000" cy="480060"/>
                          </a:xfrm>
                          <a:prstGeom prst="rect">
                            <a:avLst/>
                          </a:prstGeom>
                          <a:solidFill>
                            <a:schemeClr val="bg1"/>
                          </a:solidFill>
                          <a:ln w="6350">
                            <a:noFill/>
                          </a:ln>
                        </wps:spPr>
                        <wps:txbx>
                          <w:txbxContent>
                            <w:p w14:paraId="7DA5FC4E" w14:textId="4293BD2D" w:rsidR="00D83A19" w:rsidRDefault="00D83A19" w:rsidP="00D83A19">
                              <w:pPr>
                                <w:bidi/>
                                <w:spacing w:after="0"/>
                                <w:rPr>
                                  <w:rFonts w:ascii="Traditional Arabic" w:hAnsi="Traditional Arabic" w:cs="Traditional Arabic"/>
                                  <w:rtl/>
                                  <w:lang w:bidi="ar-JO"/>
                                </w:rPr>
                              </w:pPr>
                              <w:r>
                                <w:rPr>
                                  <w:rFonts w:ascii="Traditional Arabic" w:hAnsi="Traditional Arabic" w:cs="Traditional Arabic" w:hint="cs"/>
                                  <w:rtl/>
                                  <w:lang w:bidi="ar-JO"/>
                                </w:rPr>
                                <w:t>الحجم</w:t>
                              </w:r>
                            </w:p>
                            <w:p w14:paraId="38CD326D" w14:textId="63CD8781" w:rsidR="00D83A19" w:rsidRPr="00D83A19" w:rsidRDefault="00D83A19" w:rsidP="00D83A19">
                              <w:pPr>
                                <w:bidi/>
                                <w:spacing w:after="0"/>
                                <w:rPr>
                                  <w:rFonts w:ascii="Traditional Arabic" w:hAnsi="Traditional Arabic" w:cs="Traditional Arabic"/>
                                  <w:rtl/>
                                  <w:lang w:bidi="ar-JO"/>
                                </w:rPr>
                              </w:pPr>
                              <w:r>
                                <w:rPr>
                                  <w:rFonts w:ascii="Traditional Arabic" w:hAnsi="Traditional Arabic" w:cs="Traditional Arabic" w:hint="cs"/>
                                  <w:rtl/>
                                  <w:lang w:bidi="ar-JO"/>
                                </w:rPr>
                                <w:t>العينة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10D23D4" id="Group 4" o:spid="_x0000_s1026" style="position:absolute;left:0;text-align:left;margin-left:80.4pt;margin-top:68pt;width:309.6pt;height:106.2pt;z-index:251661312" coordsize="39319,13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">
                <v:shapetype id="_x0000_t202" coordsize="21600,21600" o:spt="202" path="m,l,21600r21600,l21600,xe">
                  <v:stroke joinstyle="miter"/>
                  <v:path gradientshapeok="t" o:connecttype="rect"/>
                </v:shapetype>
                <v:shape id="Text Box 2" o:spid="_x0000_s1027" type="#_x0000_t202" style="position:absolute;top:11049;width:29413;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" fillcolor="white [3212]" stroked="f" strokeweight=".5pt">
                  <v:textbox>
                    <w:txbxContent>
                      <w:p w14:paraId="1B6A7382" w14:textId="654602A5" w:rsidR="00A45E5F" w:rsidRPr="00A45E5F" w:rsidRDefault="00A45E5F" w:rsidP="00A45E5F">
                        <w:pPr>
                          <w:bidi/>
                          <w:rPr>
                            <w:rFonts w:ascii="Traditional Arabic" w:hAnsi="Traditional Arabic" w:cs="Traditional Arabic"/>
                            <w:rtl/>
                            <w:lang w:bidi="ar-JO"/>
                          </w:rPr>
                        </w:pPr>
                        <w:r w:rsidRPr="00A45E5F">
                          <w:rPr>
                            <w:rFonts w:ascii="Traditional Arabic" w:hAnsi="Traditional Arabic" w:cs="Traditional Arabic"/>
                            <w:rtl/>
                            <w:lang w:bidi="ar-JO"/>
                          </w:rPr>
                          <w:t xml:space="preserve">مثال 1        </w:t>
                        </w:r>
                        <w:r>
                          <w:rPr>
                            <w:rFonts w:ascii="Traditional Arabic" w:hAnsi="Traditional Arabic" w:cs="Traditional Arabic"/>
                            <w:lang w:bidi="ar-JO"/>
                          </w:rPr>
                          <w:t xml:space="preserve">             </w:t>
                        </w:r>
                        <w:r w:rsidRPr="00A45E5F">
                          <w:rPr>
                            <w:rFonts w:ascii="Traditional Arabic" w:hAnsi="Traditional Arabic" w:cs="Traditional Arabic"/>
                            <w:rtl/>
                            <w:lang w:bidi="ar-JO"/>
                          </w:rPr>
                          <w:t xml:space="preserve">      مثال 2              </w:t>
                        </w:r>
                        <w:r>
                          <w:rPr>
                            <w:rFonts w:ascii="Traditional Arabic" w:hAnsi="Traditional Arabic" w:cs="Traditional Arabic"/>
                            <w:lang w:bidi="ar-JO"/>
                          </w:rPr>
                          <w:t xml:space="preserve">        </w:t>
                        </w:r>
                        <w:r w:rsidRPr="00A45E5F">
                          <w:rPr>
                            <w:rFonts w:ascii="Traditional Arabic" w:hAnsi="Traditional Arabic" w:cs="Traditional Arabic"/>
                            <w:rtl/>
                            <w:lang w:bidi="ar-JO"/>
                          </w:rPr>
                          <w:t xml:space="preserve">       مثال3</w:t>
                        </w:r>
                        <w:r>
                          <w:rPr>
                            <w:rFonts w:ascii="Traditional Arabic" w:hAnsi="Traditional Arabic" w:cs="Traditional Arabic"/>
                            <w:lang w:bidi="ar-JO"/>
                          </w:rPr>
                          <w:t xml:space="preserve"> </w:t>
                        </w:r>
                      </w:p>
                    </w:txbxContent>
                  </v:textbox>
                </v:shape>
                <v:shape id="Text Box 3" o:spid="_x0000_s1028" type="#_x0000_t202" style="position:absolute;left:35509;width:3810;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" fillcolor="white [3212]" stroked="f" strokeweight=".5pt">
                  <v:textbox>
                    <w:txbxContent>
                      <w:p w14:paraId="7DA5FC4E" w14:textId="4293BD2D" w:rsidR="00D83A19" w:rsidRDefault="00D83A19" w:rsidP="00D83A19">
                        <w:pPr>
                          <w:bidi/>
                          <w:spacing w:after="0"/>
                          <w:rPr>
                            <w:rFonts w:ascii="Traditional Arabic" w:hAnsi="Traditional Arabic" w:cs="Traditional Arabic"/>
                            <w:rtl/>
                            <w:lang w:bidi="ar-JO"/>
                          </w:rPr>
                        </w:pPr>
                        <w:r>
                          <w:rPr>
                            <w:rFonts w:ascii="Traditional Arabic" w:hAnsi="Traditional Arabic" w:cs="Traditional Arabic" w:hint="cs"/>
                            <w:rtl/>
                            <w:lang w:bidi="ar-JO"/>
                          </w:rPr>
                          <w:t>الحجم</w:t>
                        </w:r>
                      </w:p>
                      <w:p w14:paraId="38CD326D" w14:textId="63CD8781" w:rsidR="00D83A19" w:rsidRPr="00D83A19" w:rsidRDefault="00D83A19" w:rsidP="00D83A19">
                        <w:pPr>
                          <w:bidi/>
                          <w:spacing w:after="0"/>
                          <w:rPr>
                            <w:rFonts w:ascii="Traditional Arabic" w:hAnsi="Traditional Arabic" w:cs="Traditional Arabic"/>
                            <w:rtl/>
                            <w:lang w:bidi="ar-JO"/>
                          </w:rPr>
                        </w:pPr>
                        <w:r>
                          <w:rPr>
                            <w:rFonts w:ascii="Traditional Arabic" w:hAnsi="Traditional Arabic" w:cs="Traditional Arabic" w:hint="cs"/>
                            <w:rtl/>
                            <w:lang w:bidi="ar-JO"/>
                          </w:rPr>
                          <w:t>العينة</w:t>
                        </w:r>
                      </w:p>
                    </w:txbxContent>
                  </v:textbox>
                </v:shape>
              </v:group>
            </w:pict>
          </mc:Fallback>
        </mc:AlternateContent>
      </w:r>
      <w:r w:rsidR="00AE43BB">
        <w:rPr>
          <w:noProof/>
          <w:lang w:val="en-MY" w:eastAsia="en-MY"/>
        </w:rPr>
        <w:drawing>
          <wp:inline distT="0" distB="0" distL="0" distR="0" wp14:anchorId="5A91247F" wp14:editId="33D4D51B">
            <wp:extent cx="4386648" cy="2224216"/>
            <wp:effectExtent l="0" t="0" r="13970" b="508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DAD03D9" w14:textId="5BE41E39" w:rsidR="00656ADC" w:rsidRPr="00656ADC" w:rsidRDefault="00656ADC" w:rsidP="00656ADC">
      <w:pPr>
        <w:bidi/>
        <w:spacing w:after="0"/>
        <w:jc w:val="center"/>
        <w:rPr>
          <w:rFonts w:ascii="Traditional Arabic" w:hAnsi="Traditional Arabic" w:cs="Traditional Arabic"/>
          <w:b/>
          <w:i/>
          <w:sz w:val="28"/>
          <w:szCs w:val="28"/>
          <w:rtl/>
        </w:rPr>
      </w:pPr>
      <w:r w:rsidRPr="00656ADC">
        <w:rPr>
          <w:rFonts w:ascii="Traditional Arabic" w:hAnsi="Traditional Arabic" w:cs="Traditional Arabic"/>
          <w:b/>
          <w:i/>
          <w:sz w:val="28"/>
          <w:szCs w:val="28"/>
          <w:rtl/>
        </w:rPr>
        <w:t>الشكل رقم 1. عنوان الشكل</w:t>
      </w:r>
    </w:p>
    <w:p w14:paraId="113D8784" w14:textId="66BF3467" w:rsidR="00AE43BB" w:rsidRPr="00437510" w:rsidRDefault="005F07EB" w:rsidP="00437510">
      <w:pPr>
        <w:pStyle w:val="Heading1"/>
        <w:numPr>
          <w:ilvl w:val="1"/>
          <w:numId w:val="9"/>
        </w:numPr>
      </w:pPr>
      <w:r w:rsidRPr="00437510">
        <w:rPr>
          <w:rFonts w:hint="cs"/>
          <w:rtl/>
        </w:rPr>
        <w:t>المعادلات</w:t>
      </w:r>
    </w:p>
    <w:p w14:paraId="5B4CD270" w14:textId="51F987A3" w:rsidR="00165E2E" w:rsidRPr="00165E2E" w:rsidRDefault="00165E2E" w:rsidP="00165E2E">
      <w:pPr>
        <w:bidi/>
        <w:spacing w:after="0"/>
        <w:rPr>
          <w:rFonts w:ascii="Traditional Arabic" w:hAnsi="Traditional Arabic" w:cs="Traditional Arabic"/>
          <w:b/>
          <w:i/>
          <w:sz w:val="28"/>
          <w:szCs w:val="28"/>
          <w:rtl/>
        </w:rPr>
      </w:pPr>
      <w:r w:rsidRPr="00165E2E">
        <w:rPr>
          <w:rFonts w:ascii="Traditional Arabic" w:hAnsi="Traditional Arabic" w:cs="Traditional Arabic"/>
          <w:b/>
          <w:i/>
          <w:sz w:val="28"/>
          <w:szCs w:val="28"/>
          <w:rtl/>
        </w:rPr>
        <w:t>يجب تقديم كل معادلة في سطر منفصل عن النص بمسافة فارغة أعلى وأسفل. يجب أن تكون المعادلات واضحة ويجب شرح التعبيرات المستخدمة في النص. يجب ترقيم المعادلات على التوالي عند الهامش الأيمن الخارجي ، كما هو موضح في المعادلة (1) - (2) أدناه. هنا مثال واحد.</w:t>
      </w:r>
    </w:p>
    <w:p w14:paraId="75545095" w14:textId="77777777" w:rsidR="00AE43BB" w:rsidRDefault="00AE43BB" w:rsidP="00AE43BB">
      <w:pPr>
        <w:rPr>
          <w:sz w:val="24"/>
          <w:szCs w:val="24"/>
        </w:rPr>
      </w:pPr>
    </w:p>
    <w:p w14:paraId="3EA44CF5" w14:textId="77777777" w:rsidR="00AE43BB" w:rsidRDefault="00000000" w:rsidP="00AE43BB">
      <w:pPr>
        <w:rPr>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t</m:t>
            </m:r>
          </m:sub>
        </m:sSub>
        <m:r>
          <w:rPr>
            <w:rFonts w:ascii="Cambria Math" w:eastAsia="Cambria Math" w:hAnsi="Cambria Math" w:cs="Cambria Math"/>
            <w:sz w:val="24"/>
            <w:szCs w:val="24"/>
          </w:rPr>
          <m:t>=</m:t>
        </m:r>
        <m:f>
          <m:fPr>
            <m:ctrlPr>
              <w:rPr>
                <w:rFonts w:ascii="Cambria Math" w:hAnsi="Cambria Math"/>
                <w:sz w:val="24"/>
                <w:szCs w:val="24"/>
              </w:rPr>
            </m:ctrlPr>
          </m:fPr>
          <m:num>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t</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t-1</m:t>
                </m:r>
              </m:sub>
            </m:sSub>
          </m:num>
          <m:den>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t-1</m:t>
                </m:r>
              </m:sub>
            </m:sSub>
          </m:den>
        </m:f>
        <m:r>
          <w:rPr>
            <w:rFonts w:ascii="Cambria Math" w:hAnsi="Cambria Math"/>
            <w:sz w:val="24"/>
            <w:szCs w:val="24"/>
          </w:rPr>
          <m:t>×100%</m:t>
        </m:r>
      </m:oMath>
      <w:r w:rsidR="00AE43BB">
        <w:rPr>
          <w:sz w:val="24"/>
          <w:szCs w:val="24"/>
        </w:rPr>
        <w:tab/>
      </w:r>
      <w:r w:rsidR="00AE43BB">
        <w:rPr>
          <w:sz w:val="24"/>
          <w:szCs w:val="24"/>
        </w:rPr>
        <w:tab/>
      </w:r>
      <w:r w:rsidR="00AE43BB">
        <w:rPr>
          <w:sz w:val="24"/>
          <w:szCs w:val="24"/>
        </w:rPr>
        <w:tab/>
      </w:r>
      <w:r w:rsidR="00AE43BB">
        <w:rPr>
          <w:sz w:val="24"/>
          <w:szCs w:val="24"/>
        </w:rPr>
        <w:tab/>
      </w:r>
      <w:r w:rsidR="00AE43BB">
        <w:rPr>
          <w:sz w:val="24"/>
          <w:szCs w:val="24"/>
        </w:rPr>
        <w:tab/>
      </w:r>
      <w:r w:rsidR="00AE43BB">
        <w:rPr>
          <w:sz w:val="24"/>
          <w:szCs w:val="24"/>
        </w:rPr>
        <w:tab/>
      </w:r>
      <w:r w:rsidR="00AE43BB">
        <w:rPr>
          <w:sz w:val="24"/>
          <w:szCs w:val="24"/>
        </w:rPr>
        <w:tab/>
      </w:r>
      <w:r w:rsidR="00AE43BB">
        <w:rPr>
          <w:sz w:val="24"/>
          <w:szCs w:val="24"/>
        </w:rPr>
        <w:tab/>
        <w:t xml:space="preserve">                         (1)</w:t>
      </w:r>
    </w:p>
    <w:p w14:paraId="40291684" w14:textId="77777777" w:rsidR="00AE43BB" w:rsidRDefault="00AE43BB" w:rsidP="00AE43BB">
      <w:pPr>
        <w:rPr>
          <w:sz w:val="24"/>
          <w:szCs w:val="24"/>
        </w:rPr>
      </w:pPr>
    </w:p>
    <w:p w14:paraId="035192AF" w14:textId="77777777" w:rsidR="00AE43BB" w:rsidRPr="00C84665" w:rsidRDefault="00000000" w:rsidP="00AE43BB">
      <w:pPr>
        <w:rPr>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t</m:t>
            </m:r>
          </m:sub>
        </m:sSub>
        <m:r>
          <w:rPr>
            <w:rFonts w:ascii="Cambria Math" w:eastAsia="Cambria Math" w:hAnsi="Cambria Math" w:cs="Cambria Math"/>
            <w:sz w:val="24"/>
            <w:szCs w:val="24"/>
          </w:rPr>
          <m:t>=</m:t>
        </m:r>
        <m:r>
          <w:rPr>
            <w:rFonts w:ascii="Cambria Math" w:hAnsi="Cambria Math"/>
            <w:sz w:val="24"/>
            <w:szCs w:val="24"/>
          </w:rPr>
          <m:t>100%×ln</m:t>
        </m:r>
        <m:d>
          <m:dPr>
            <m:ctrlPr>
              <w:rPr>
                <w:rFonts w:ascii="Cambria Math" w:hAnsi="Cambria Math"/>
                <w:sz w:val="24"/>
                <w:szCs w:val="24"/>
              </w:rPr>
            </m:ctrlPr>
          </m:dPr>
          <m:e>
            <m:f>
              <m:fPr>
                <m:ctrlPr>
                  <w:rPr>
                    <w:rFonts w:ascii="Cambria Math" w:hAnsi="Cambria Math"/>
                    <w:sz w:val="24"/>
                    <w:szCs w:val="24"/>
                  </w:rPr>
                </m:ctrlPr>
              </m:fPr>
              <m:num>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t</m:t>
                    </m:r>
                  </m:sub>
                </m:sSub>
              </m:num>
              <m:den>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t-1</m:t>
                    </m:r>
                  </m:sub>
                </m:sSub>
              </m:den>
            </m:f>
          </m:e>
        </m:d>
      </m:oMath>
      <w:r w:rsidR="00AE43BB">
        <w:rPr>
          <w:sz w:val="24"/>
          <w:szCs w:val="24"/>
        </w:rPr>
        <w:tab/>
      </w:r>
      <w:r w:rsidR="00AE43BB">
        <w:rPr>
          <w:sz w:val="24"/>
          <w:szCs w:val="24"/>
        </w:rPr>
        <w:tab/>
      </w:r>
      <w:r w:rsidR="00AE43BB">
        <w:rPr>
          <w:sz w:val="24"/>
          <w:szCs w:val="24"/>
        </w:rPr>
        <w:tab/>
      </w:r>
      <w:r w:rsidR="00AE43BB">
        <w:rPr>
          <w:sz w:val="24"/>
          <w:szCs w:val="24"/>
        </w:rPr>
        <w:tab/>
      </w:r>
      <w:r w:rsidR="00AE43BB">
        <w:rPr>
          <w:sz w:val="24"/>
          <w:szCs w:val="24"/>
        </w:rPr>
        <w:tab/>
      </w:r>
      <w:r w:rsidR="00AE43BB">
        <w:rPr>
          <w:sz w:val="24"/>
          <w:szCs w:val="24"/>
        </w:rPr>
        <w:tab/>
      </w:r>
      <w:r w:rsidR="00AE43BB">
        <w:rPr>
          <w:sz w:val="24"/>
          <w:szCs w:val="24"/>
        </w:rPr>
        <w:tab/>
      </w:r>
      <w:r w:rsidR="00AE43BB">
        <w:rPr>
          <w:sz w:val="24"/>
          <w:szCs w:val="24"/>
        </w:rPr>
        <w:tab/>
        <w:t xml:space="preserve">             (2)</w:t>
      </w:r>
    </w:p>
    <w:p w14:paraId="6B74F70C" w14:textId="77777777" w:rsidR="00AE43BB" w:rsidRPr="00C471F3" w:rsidRDefault="00AE43BB" w:rsidP="00AE43BB">
      <w:pPr>
        <w:rPr>
          <w:sz w:val="24"/>
          <w:szCs w:val="24"/>
        </w:rPr>
      </w:pPr>
    </w:p>
    <w:p w14:paraId="46AB4D2D" w14:textId="67E6E467" w:rsidR="00165E2E" w:rsidRPr="00437510" w:rsidRDefault="00165E2E" w:rsidP="00437510">
      <w:pPr>
        <w:pStyle w:val="Heading1"/>
        <w:rPr>
          <w:rtl/>
        </w:rPr>
      </w:pPr>
      <w:r w:rsidRPr="00437510">
        <w:t xml:space="preserve"> </w:t>
      </w:r>
      <w:r w:rsidRPr="00437510">
        <w:rPr>
          <w:rtl/>
        </w:rPr>
        <w:t>المناقشة وا</w:t>
      </w:r>
      <w:r w:rsidR="00E40975">
        <w:rPr>
          <w:rFonts w:hint="cs"/>
          <w:rtl/>
        </w:rPr>
        <w:t>لخاتمة</w:t>
      </w:r>
    </w:p>
    <w:p w14:paraId="04BC2BE3" w14:textId="0B61F49A" w:rsidR="00437510" w:rsidRPr="00E40975" w:rsidRDefault="00437510" w:rsidP="00E40975">
      <w:pPr>
        <w:bidi/>
        <w:spacing w:after="0"/>
        <w:rPr>
          <w:rFonts w:ascii="Traditional Arabic" w:hAnsi="Traditional Arabic" w:cs="Traditional Arabic"/>
          <w:b/>
          <w:i/>
          <w:sz w:val="28"/>
          <w:szCs w:val="28"/>
          <w:rtl/>
        </w:rPr>
      </w:pPr>
      <w:r w:rsidRPr="00E40975">
        <w:rPr>
          <w:rFonts w:ascii="Traditional Arabic" w:hAnsi="Traditional Arabic" w:cs="Traditional Arabic"/>
          <w:b/>
          <w:i/>
          <w:sz w:val="28"/>
          <w:szCs w:val="28"/>
          <w:rtl/>
        </w:rPr>
        <w:t>يجب أن توضح المناقشة والاستنتاجات</w:t>
      </w:r>
      <w:r w:rsidR="00E40975" w:rsidRPr="00E40975">
        <w:rPr>
          <w:rFonts w:ascii="Traditional Arabic" w:hAnsi="Traditional Arabic" w:cs="Traditional Arabic" w:hint="cs"/>
          <w:b/>
          <w:i/>
          <w:sz w:val="28"/>
          <w:szCs w:val="28"/>
          <w:rtl/>
        </w:rPr>
        <w:t xml:space="preserve"> بشكل مختصر ل</w:t>
      </w:r>
      <w:r w:rsidRPr="00E40975">
        <w:rPr>
          <w:rFonts w:ascii="Traditional Arabic" w:hAnsi="Traditional Arabic" w:cs="Traditional Arabic"/>
          <w:b/>
          <w:i/>
          <w:sz w:val="28"/>
          <w:szCs w:val="28"/>
          <w:rtl/>
        </w:rPr>
        <w:t>أهم مقترحات ال</w:t>
      </w:r>
      <w:r w:rsidRPr="00E40975">
        <w:rPr>
          <w:rFonts w:ascii="Traditional Arabic" w:hAnsi="Traditional Arabic" w:cs="Traditional Arabic" w:hint="cs"/>
          <w:b/>
          <w:i/>
          <w:sz w:val="28"/>
          <w:szCs w:val="28"/>
          <w:rtl/>
        </w:rPr>
        <w:t>بحث</w:t>
      </w:r>
      <w:r w:rsidR="00E40975" w:rsidRPr="00E40975">
        <w:rPr>
          <w:rFonts w:ascii="Traditional Arabic" w:hAnsi="Traditional Arabic" w:cs="Traditional Arabic" w:hint="cs"/>
          <w:b/>
          <w:i/>
          <w:sz w:val="28"/>
          <w:szCs w:val="28"/>
          <w:rtl/>
        </w:rPr>
        <w:t>،</w:t>
      </w:r>
      <w:r w:rsidRPr="00E40975">
        <w:rPr>
          <w:rFonts w:ascii="Traditional Arabic" w:hAnsi="Traditional Arabic" w:cs="Traditional Arabic"/>
          <w:b/>
          <w:i/>
          <w:sz w:val="28"/>
          <w:szCs w:val="28"/>
          <w:rtl/>
        </w:rPr>
        <w:t xml:space="preserve"> بالإضافة إلى آراء المؤلف بشأن الآثار العملية للنتائج</w:t>
      </w:r>
      <w:r w:rsidRPr="00E40975">
        <w:rPr>
          <w:rFonts w:ascii="Traditional Arabic" w:hAnsi="Traditional Arabic" w:cs="Traditional Arabic"/>
          <w:b/>
          <w:i/>
          <w:sz w:val="28"/>
          <w:szCs w:val="28"/>
        </w:rPr>
        <w:t>.</w:t>
      </w:r>
    </w:p>
    <w:p w14:paraId="0FA48F07" w14:textId="77777777" w:rsidR="00AE43BB" w:rsidRPr="00532764" w:rsidRDefault="00AE43BB" w:rsidP="00AE43BB">
      <w:pPr>
        <w:pStyle w:val="PlainText"/>
        <w:jc w:val="both"/>
        <w:rPr>
          <w:rFonts w:ascii="Times New Roman" w:hAnsi="Times New Roman" w:cs="Times New Roman"/>
          <w:sz w:val="22"/>
          <w:szCs w:val="22"/>
        </w:rPr>
      </w:pPr>
      <w:r>
        <w:rPr>
          <w:rFonts w:ascii="Times New Roman" w:hAnsi="Times New Roman" w:cs="Times New Roman"/>
          <w:sz w:val="22"/>
          <w:szCs w:val="22"/>
        </w:rPr>
        <w:t xml:space="preserve"> </w:t>
      </w:r>
    </w:p>
    <w:p w14:paraId="370FAD23" w14:textId="61BFC0E1" w:rsidR="00AE43BB" w:rsidRPr="00BD2907" w:rsidRDefault="00437510" w:rsidP="00437510">
      <w:pPr>
        <w:pStyle w:val="Heading1"/>
      </w:pPr>
      <w:r>
        <w:rPr>
          <w:rFonts w:hint="cs"/>
          <w:rtl/>
        </w:rPr>
        <w:t>الشكر والتقدير</w:t>
      </w:r>
    </w:p>
    <w:p w14:paraId="2308CC75" w14:textId="3E4EFBC2" w:rsidR="00E40975" w:rsidRDefault="00E40975" w:rsidP="00E40975">
      <w:pPr>
        <w:bidi/>
        <w:spacing w:after="0"/>
        <w:rPr>
          <w:rFonts w:ascii="Traditional Arabic" w:hAnsi="Traditional Arabic" w:cs="Traditional Arabic"/>
          <w:b/>
          <w:i/>
          <w:sz w:val="28"/>
          <w:szCs w:val="28"/>
          <w:rtl/>
        </w:rPr>
      </w:pPr>
      <w:r w:rsidRPr="00E40975">
        <w:rPr>
          <w:rFonts w:ascii="Traditional Arabic" w:hAnsi="Traditional Arabic" w:cs="Traditional Arabic"/>
          <w:b/>
          <w:i/>
          <w:sz w:val="28"/>
          <w:szCs w:val="28"/>
          <w:rtl/>
        </w:rPr>
        <w:t>يمكن كتابة قسم قصير للإقرار بين الخاتمة والمراجع. يجب تضمين إقرارات الرعاية والدعم المالي هنا. الإقرار بمساهمات الزملاء الآخرين الذين لم يتم تضمينهم في تأليف هذه الورقة تمت إضافته أيضًا في هذا القسم. إذا لم يكن الإقرار ضروريًا ، فيجب ألا يظهر هذا القسم في الورقة.</w:t>
      </w:r>
    </w:p>
    <w:p w14:paraId="771D0EF3" w14:textId="77777777" w:rsidR="00E40975" w:rsidRPr="00E40975" w:rsidRDefault="00E40975" w:rsidP="00E40975">
      <w:pPr>
        <w:bidi/>
        <w:spacing w:after="0"/>
        <w:rPr>
          <w:rFonts w:ascii="Traditional Arabic" w:hAnsi="Traditional Arabic" w:cs="Traditional Arabic"/>
          <w:b/>
          <w:i/>
          <w:sz w:val="28"/>
          <w:szCs w:val="28"/>
          <w:rtl/>
        </w:rPr>
      </w:pPr>
    </w:p>
    <w:p w14:paraId="01765459" w14:textId="77777777" w:rsidR="00AE43BB" w:rsidRPr="00450090" w:rsidRDefault="00AE43BB" w:rsidP="00AE43BB">
      <w:pPr>
        <w:pStyle w:val="BodyTextIndent"/>
        <w:spacing w:after="120"/>
        <w:ind w:firstLine="0"/>
        <w:rPr>
          <w:sz w:val="24"/>
          <w:szCs w:val="24"/>
        </w:rPr>
      </w:pPr>
    </w:p>
    <w:p w14:paraId="338E9AFF" w14:textId="6F9ECA79" w:rsidR="00AE43BB" w:rsidRPr="00BD2907" w:rsidRDefault="00437510" w:rsidP="00437510">
      <w:pPr>
        <w:pStyle w:val="Heading1"/>
        <w:numPr>
          <w:ilvl w:val="0"/>
          <w:numId w:val="0"/>
        </w:numPr>
        <w:ind w:left="314" w:hanging="314"/>
      </w:pPr>
      <w:r>
        <w:rPr>
          <w:rFonts w:hint="cs"/>
          <w:rtl/>
        </w:rPr>
        <w:lastRenderedPageBreak/>
        <w:t>المراجع</w:t>
      </w:r>
    </w:p>
    <w:p w14:paraId="53D25E27" w14:textId="5AC433EC" w:rsidR="006943BB" w:rsidRDefault="006943BB" w:rsidP="006943BB">
      <w:pPr>
        <w:autoSpaceDE w:val="0"/>
        <w:autoSpaceDN w:val="0"/>
        <w:bidi/>
        <w:adjustRightInd w:val="0"/>
        <w:rPr>
          <w:rFonts w:ascii="Traditional Arabic" w:hAnsi="Traditional Arabic" w:cs="Traditional Arabic"/>
          <w:b/>
          <w:i/>
          <w:sz w:val="28"/>
          <w:szCs w:val="28"/>
          <w:rtl/>
        </w:rPr>
      </w:pPr>
      <w:r w:rsidRPr="006943BB">
        <w:rPr>
          <w:rFonts w:ascii="Traditional Arabic" w:hAnsi="Traditional Arabic" w:cs="Traditional Arabic"/>
          <w:b/>
          <w:i/>
          <w:sz w:val="28"/>
          <w:szCs w:val="28"/>
          <w:rtl/>
        </w:rPr>
        <w:t>تكتب المراجع والمصادر في قائمة واحدة</w:t>
      </w:r>
      <w:r>
        <w:rPr>
          <w:rFonts w:ascii="Traditional Arabic" w:hAnsi="Traditional Arabic" w:cs="Traditional Arabic" w:hint="cs"/>
          <w:b/>
          <w:i/>
          <w:sz w:val="28"/>
          <w:szCs w:val="28"/>
          <w:rtl/>
        </w:rPr>
        <w:t xml:space="preserve"> وترتب هجائياً</w:t>
      </w:r>
      <w:r w:rsidRPr="006943BB">
        <w:rPr>
          <w:rFonts w:ascii="Traditional Arabic" w:hAnsi="Traditional Arabic" w:cs="Traditional Arabic"/>
          <w:b/>
          <w:i/>
          <w:sz w:val="28"/>
          <w:szCs w:val="28"/>
          <w:rtl/>
        </w:rPr>
        <w:t xml:space="preserve"> </w:t>
      </w:r>
      <w:r w:rsidRPr="00C778D7">
        <w:rPr>
          <w:rFonts w:ascii="Traditional Arabic" w:hAnsi="Traditional Arabic" w:cs="Traditional Arabic"/>
          <w:b/>
          <w:i/>
          <w:sz w:val="28"/>
          <w:szCs w:val="28"/>
          <w:rtl/>
        </w:rPr>
        <w:t>وفقًا لصيغة الإصدار السابع لجمعية علم النفس الأمريكية</w:t>
      </w:r>
      <w:r w:rsidRPr="00E40975">
        <w:rPr>
          <w:sz w:val="24"/>
          <w:szCs w:val="24"/>
          <w:rtl/>
        </w:rPr>
        <w:t xml:space="preserve"> </w:t>
      </w:r>
      <w:r w:rsidRPr="00C778D7">
        <w:rPr>
          <w:sz w:val="22"/>
          <w:szCs w:val="22"/>
        </w:rPr>
        <w:t>APA7</w:t>
      </w:r>
      <w:r w:rsidRPr="00C778D7">
        <w:rPr>
          <w:sz w:val="22"/>
          <w:szCs w:val="22"/>
          <w:vertAlign w:val="superscript"/>
        </w:rPr>
        <w:t>th</w:t>
      </w:r>
      <w:r w:rsidRPr="00450090">
        <w:rPr>
          <w:sz w:val="24"/>
          <w:szCs w:val="24"/>
        </w:rPr>
        <w:t xml:space="preserve"> </w:t>
      </w:r>
      <w:r>
        <w:rPr>
          <w:rFonts w:hint="cs"/>
          <w:sz w:val="24"/>
          <w:szCs w:val="24"/>
          <w:rtl/>
        </w:rPr>
        <w:t>.</w:t>
      </w:r>
      <w:r>
        <w:rPr>
          <w:rFonts w:ascii="Traditional Arabic" w:hAnsi="Traditional Arabic" w:cs="Traditional Arabic" w:hint="cs"/>
          <w:b/>
          <w:i/>
          <w:sz w:val="28"/>
          <w:szCs w:val="28"/>
          <w:rtl/>
        </w:rPr>
        <w:t>. ويكون إسلوب التوثيق للمصادر والمراجع المختلفة بأن تدخل المراجع كافة تباعاً مهما اختلفت مصادرها: دوريات، كتب، ...، الخ، ويتم ذلك على النحو التالي:</w:t>
      </w:r>
    </w:p>
    <w:p w14:paraId="384D8FA9" w14:textId="77777777" w:rsidR="00AE43BB" w:rsidRPr="00450090" w:rsidRDefault="00AE43BB" w:rsidP="00AE43BB">
      <w:pPr>
        <w:autoSpaceDE w:val="0"/>
        <w:autoSpaceDN w:val="0"/>
        <w:adjustRightInd w:val="0"/>
        <w:rPr>
          <w:sz w:val="24"/>
          <w:szCs w:val="24"/>
          <w:lang w:val="en-MY" w:eastAsia="en-MY"/>
        </w:rPr>
      </w:pPr>
    </w:p>
    <w:p w14:paraId="128D187C" w14:textId="3BDAB311" w:rsidR="00AE43BB" w:rsidRDefault="006943BB" w:rsidP="00E40975">
      <w:pPr>
        <w:pStyle w:val="Paper-Title"/>
        <w:bidi/>
        <w:spacing w:after="60"/>
        <w:jc w:val="both"/>
        <w:rPr>
          <w:rFonts w:ascii="Traditional Arabic" w:hAnsi="Traditional Arabic" w:cs="Traditional Arabic"/>
          <w:sz w:val="28"/>
          <w:szCs w:val="28"/>
          <w:u w:val="single"/>
          <w:rtl/>
          <w:lang w:bidi="ar-JO"/>
        </w:rPr>
      </w:pPr>
      <w:r>
        <w:rPr>
          <w:rFonts w:ascii="Traditional Arabic" w:hAnsi="Traditional Arabic" w:cs="Traditional Arabic" w:hint="cs"/>
          <w:sz w:val="28"/>
          <w:szCs w:val="28"/>
          <w:u w:val="single"/>
          <w:rtl/>
          <w:lang w:bidi="ar-JO"/>
        </w:rPr>
        <w:t>البحوث في الدوريات</w:t>
      </w:r>
    </w:p>
    <w:p w14:paraId="50145EDA" w14:textId="501033BA" w:rsidR="006943BB" w:rsidRPr="006943BB" w:rsidRDefault="006943BB" w:rsidP="006943BB">
      <w:pPr>
        <w:autoSpaceDE w:val="0"/>
        <w:autoSpaceDN w:val="0"/>
        <w:bidi/>
        <w:adjustRightInd w:val="0"/>
        <w:rPr>
          <w:rFonts w:ascii="Traditional Arabic" w:hAnsi="Traditional Arabic" w:cs="Traditional Arabic"/>
          <w:b/>
          <w:i/>
          <w:sz w:val="28"/>
          <w:szCs w:val="28"/>
        </w:rPr>
      </w:pPr>
      <w:r w:rsidRPr="006943BB">
        <w:rPr>
          <w:rFonts w:ascii="Traditional Arabic" w:hAnsi="Traditional Arabic" w:cs="Traditional Arabic"/>
          <w:b/>
          <w:i/>
          <w:sz w:val="28"/>
          <w:szCs w:val="28"/>
          <w:rtl/>
        </w:rPr>
        <w:t xml:space="preserve">اسم </w:t>
      </w:r>
      <w:r>
        <w:rPr>
          <w:rFonts w:ascii="Traditional Arabic" w:hAnsi="Traditional Arabic" w:cs="Traditional Arabic" w:hint="cs"/>
          <w:b/>
          <w:i/>
          <w:sz w:val="28"/>
          <w:szCs w:val="28"/>
          <w:rtl/>
        </w:rPr>
        <w:t>المؤلف أو المؤلفين. (السنة).</w:t>
      </w:r>
      <w:r w:rsidRPr="006943BB">
        <w:rPr>
          <w:rFonts w:ascii="Traditional Arabic" w:hAnsi="Traditional Arabic" w:cs="Traditional Arabic"/>
          <w:b/>
          <w:i/>
          <w:sz w:val="28"/>
          <w:szCs w:val="28"/>
          <w:rtl/>
        </w:rPr>
        <w:t xml:space="preserve"> </w:t>
      </w:r>
      <w:r>
        <w:rPr>
          <w:rFonts w:ascii="Traditional Arabic" w:hAnsi="Traditional Arabic" w:cs="Traditional Arabic" w:hint="cs"/>
          <w:b/>
          <w:i/>
          <w:sz w:val="28"/>
          <w:szCs w:val="28"/>
          <w:rtl/>
        </w:rPr>
        <w:t xml:space="preserve">"عنوان المقال"، </w:t>
      </w:r>
      <w:r w:rsidRPr="006943BB">
        <w:rPr>
          <w:rFonts w:ascii="Traditional Arabic" w:hAnsi="Traditional Arabic" w:cs="Traditional Arabic"/>
          <w:b/>
          <w:i/>
          <w:sz w:val="28"/>
          <w:szCs w:val="28"/>
          <w:rtl/>
        </w:rPr>
        <w:t>اسم الدورية، رقم المجلد</w:t>
      </w:r>
      <w:r>
        <w:rPr>
          <w:rFonts w:ascii="Traditional Arabic" w:hAnsi="Traditional Arabic" w:cs="Traditional Arabic" w:hint="cs"/>
          <w:b/>
          <w:i/>
          <w:sz w:val="28"/>
          <w:szCs w:val="28"/>
          <w:rtl/>
        </w:rPr>
        <w:t xml:space="preserve"> (رقم الإصدار)</w:t>
      </w:r>
      <w:r w:rsidRPr="006943BB">
        <w:rPr>
          <w:rFonts w:ascii="Traditional Arabic" w:hAnsi="Traditional Arabic" w:cs="Traditional Arabic"/>
          <w:b/>
          <w:i/>
          <w:sz w:val="28"/>
          <w:szCs w:val="28"/>
          <w:rtl/>
        </w:rPr>
        <w:t>، الصفحات</w:t>
      </w:r>
      <w:r>
        <w:rPr>
          <w:rFonts w:ascii="Traditional Arabic" w:hAnsi="Traditional Arabic" w:cs="Traditional Arabic" w:hint="cs"/>
          <w:b/>
          <w:i/>
          <w:sz w:val="28"/>
          <w:szCs w:val="28"/>
          <w:rtl/>
        </w:rPr>
        <w:t xml:space="preserve">. </w:t>
      </w:r>
      <w:r w:rsidRPr="006943BB">
        <w:rPr>
          <w:rFonts w:ascii="Traditional Arabic" w:hAnsi="Traditional Arabic" w:cs="Traditional Arabic"/>
          <w:b/>
          <w:i/>
          <w:sz w:val="28"/>
          <w:szCs w:val="28"/>
          <w:rtl/>
        </w:rPr>
        <w:t xml:space="preserve"> </w:t>
      </w:r>
      <w:r w:rsidRPr="002A2667">
        <w:rPr>
          <w:bCs/>
          <w:sz w:val="24"/>
          <w:szCs w:val="24"/>
        </w:rPr>
        <w:t>. https://doi.org/xxxx</w:t>
      </w:r>
    </w:p>
    <w:p w14:paraId="3C749473" w14:textId="753FC1A1" w:rsidR="00AE43BB" w:rsidRDefault="006943BB" w:rsidP="006943BB">
      <w:pPr>
        <w:pStyle w:val="Paper-Title"/>
        <w:bidi/>
        <w:spacing w:after="60"/>
        <w:jc w:val="both"/>
        <w:rPr>
          <w:rFonts w:ascii="Traditional Arabic" w:hAnsi="Traditional Arabic" w:cs="Traditional Arabic"/>
          <w:sz w:val="28"/>
          <w:szCs w:val="28"/>
          <w:u w:val="single"/>
          <w:rtl/>
        </w:rPr>
      </w:pPr>
      <w:r w:rsidRPr="006943BB">
        <w:rPr>
          <w:rFonts w:ascii="Traditional Arabic" w:hAnsi="Traditional Arabic" w:cs="Traditional Arabic" w:hint="cs"/>
          <w:sz w:val="28"/>
          <w:szCs w:val="28"/>
          <w:u w:val="single"/>
          <w:rtl/>
        </w:rPr>
        <w:t>الكتب</w:t>
      </w:r>
    </w:p>
    <w:p w14:paraId="6E5FF9EF" w14:textId="03EAE3F6" w:rsidR="006943BB" w:rsidRPr="006943BB" w:rsidRDefault="006943BB" w:rsidP="006943BB">
      <w:pPr>
        <w:pStyle w:val="Paper-Title"/>
        <w:bidi/>
        <w:spacing w:after="60"/>
        <w:jc w:val="both"/>
        <w:rPr>
          <w:rFonts w:asciiTheme="majorBidi" w:hAnsiTheme="majorBidi" w:cstheme="majorBidi"/>
          <w:b w:val="0"/>
          <w:bCs/>
          <w:sz w:val="20"/>
        </w:rPr>
      </w:pPr>
      <w:r w:rsidRPr="006943BB">
        <w:rPr>
          <w:rFonts w:ascii="Traditional Arabic" w:hAnsi="Traditional Arabic" w:cs="Traditional Arabic"/>
          <w:b w:val="0"/>
          <w:i/>
          <w:sz w:val="28"/>
          <w:szCs w:val="28"/>
          <w:rtl/>
        </w:rPr>
        <w:t xml:space="preserve">اسم </w:t>
      </w:r>
      <w:r>
        <w:rPr>
          <w:rFonts w:ascii="Traditional Arabic" w:hAnsi="Traditional Arabic" w:cs="Traditional Arabic" w:hint="cs"/>
          <w:b w:val="0"/>
          <w:i/>
          <w:sz w:val="28"/>
          <w:szCs w:val="28"/>
          <w:rtl/>
        </w:rPr>
        <w:t>المؤلف أو المؤلفين. (</w:t>
      </w:r>
      <w:r w:rsidRPr="006943BB">
        <w:rPr>
          <w:rFonts w:ascii="Traditional Arabic" w:hAnsi="Traditional Arabic" w:cs="Traditional Arabic"/>
          <w:b w:val="0"/>
          <w:i/>
          <w:sz w:val="28"/>
          <w:szCs w:val="28"/>
          <w:rtl/>
        </w:rPr>
        <w:t>سنة حقوق التأليف والنشر</w:t>
      </w:r>
      <w:r>
        <w:rPr>
          <w:rFonts w:ascii="Traditional Arabic" w:hAnsi="Traditional Arabic" w:cs="Traditional Arabic" w:hint="cs"/>
          <w:b w:val="0"/>
          <w:i/>
          <w:sz w:val="28"/>
          <w:szCs w:val="28"/>
          <w:rtl/>
        </w:rPr>
        <w:t xml:space="preserve">). عنوان الكتاب (رقم الطبعة). إسم الناشر. </w:t>
      </w:r>
      <w:r w:rsidR="00B30EDD" w:rsidRPr="006943BB">
        <w:rPr>
          <w:rFonts w:asciiTheme="majorBidi" w:hAnsiTheme="majorBidi" w:cstheme="majorBidi"/>
          <w:b w:val="0"/>
          <w:i/>
          <w:sz w:val="22"/>
          <w:szCs w:val="22"/>
        </w:rPr>
        <w:t xml:space="preserve">DOI </w:t>
      </w:r>
      <w:r w:rsidR="00B30EDD">
        <w:rPr>
          <w:rFonts w:asciiTheme="majorBidi" w:hAnsiTheme="majorBidi" w:cstheme="majorBidi" w:hint="cs"/>
          <w:b w:val="0"/>
          <w:i/>
          <w:sz w:val="22"/>
          <w:szCs w:val="22"/>
          <w:rtl/>
          <w:lang w:bidi="ar-JO"/>
        </w:rPr>
        <w:t>أو</w:t>
      </w:r>
      <w:r w:rsidRPr="006943BB">
        <w:rPr>
          <w:rFonts w:asciiTheme="majorBidi" w:hAnsiTheme="majorBidi" w:cstheme="majorBidi"/>
          <w:b w:val="0"/>
          <w:i/>
          <w:sz w:val="22"/>
          <w:szCs w:val="22"/>
        </w:rPr>
        <w:t xml:space="preserve"> URL</w:t>
      </w:r>
    </w:p>
    <w:p w14:paraId="5F3EC81D" w14:textId="5222636F" w:rsidR="00AE43BB" w:rsidRDefault="00B30EDD" w:rsidP="00B30EDD">
      <w:pPr>
        <w:pStyle w:val="Paper-Title"/>
        <w:bidi/>
        <w:spacing w:after="60"/>
        <w:jc w:val="both"/>
        <w:rPr>
          <w:rFonts w:ascii="Traditional Arabic" w:hAnsi="Traditional Arabic" w:cs="Traditional Arabic"/>
          <w:sz w:val="28"/>
          <w:szCs w:val="28"/>
          <w:u w:val="single"/>
          <w:rtl/>
        </w:rPr>
      </w:pPr>
      <w:r w:rsidRPr="00B30EDD">
        <w:rPr>
          <w:rFonts w:ascii="Traditional Arabic" w:hAnsi="Traditional Arabic" w:cs="Traditional Arabic" w:hint="cs"/>
          <w:sz w:val="28"/>
          <w:szCs w:val="28"/>
          <w:u w:val="single"/>
          <w:rtl/>
        </w:rPr>
        <w:t>الفصل في كتاب</w:t>
      </w:r>
    </w:p>
    <w:p w14:paraId="047A7992" w14:textId="0869E9EC" w:rsidR="004005FE" w:rsidRPr="003B504A" w:rsidRDefault="00B30EDD" w:rsidP="003B504A">
      <w:pPr>
        <w:pStyle w:val="Paper-Title"/>
        <w:bidi/>
        <w:spacing w:after="60"/>
        <w:jc w:val="both"/>
        <w:rPr>
          <w:rFonts w:ascii="Traditional Arabic" w:hAnsi="Traditional Arabic" w:cs="Traditional Arabic"/>
          <w:b w:val="0"/>
          <w:i/>
          <w:sz w:val="28"/>
          <w:szCs w:val="28"/>
        </w:rPr>
      </w:pPr>
      <w:r w:rsidRPr="003B504A">
        <w:rPr>
          <w:rFonts w:ascii="Traditional Arabic" w:hAnsi="Traditional Arabic" w:cs="Traditional Arabic"/>
          <w:b w:val="0"/>
          <w:i/>
          <w:sz w:val="28"/>
          <w:szCs w:val="28"/>
          <w:rtl/>
        </w:rPr>
        <w:t>اسم المؤلف أو المؤلفين. (سنة حقوق التأليف والنشر). عنوان فصل</w:t>
      </w:r>
      <w:r w:rsidR="003B504A" w:rsidRPr="003B504A">
        <w:rPr>
          <w:rFonts w:ascii="Traditional Arabic" w:hAnsi="Traditional Arabic" w:cs="Traditional Arabic" w:hint="cs"/>
          <w:b w:val="0"/>
          <w:i/>
          <w:sz w:val="28"/>
          <w:szCs w:val="28"/>
          <w:rtl/>
        </w:rPr>
        <w:t xml:space="preserve"> </w:t>
      </w:r>
      <w:r w:rsidRPr="003B504A">
        <w:rPr>
          <w:rFonts w:ascii="Traditional Arabic" w:hAnsi="Traditional Arabic" w:cs="Traditional Arabic"/>
          <w:b w:val="0"/>
          <w:i/>
          <w:sz w:val="28"/>
          <w:szCs w:val="28"/>
          <w:rtl/>
        </w:rPr>
        <w:t xml:space="preserve">الكتاب، المحرر أو المحررون، </w:t>
      </w:r>
      <w:r w:rsidR="003B504A" w:rsidRPr="003B504A">
        <w:rPr>
          <w:rFonts w:ascii="Traditional Arabic" w:hAnsi="Traditional Arabic" w:cs="Traditional Arabic" w:hint="cs"/>
          <w:b w:val="0"/>
          <w:i/>
          <w:sz w:val="28"/>
          <w:szCs w:val="28"/>
          <w:rtl/>
        </w:rPr>
        <w:t>عنوان الكتاب (</w:t>
      </w:r>
      <w:r w:rsidRPr="003B504A">
        <w:rPr>
          <w:rFonts w:ascii="Traditional Arabic" w:hAnsi="Traditional Arabic" w:cs="Traditional Arabic"/>
          <w:b w:val="0"/>
          <w:i/>
          <w:sz w:val="28"/>
          <w:szCs w:val="28"/>
          <w:rtl/>
        </w:rPr>
        <w:t xml:space="preserve">الطبعة، </w:t>
      </w:r>
      <w:r w:rsidR="003B504A" w:rsidRPr="003B504A">
        <w:rPr>
          <w:rFonts w:ascii="Traditional Arabic" w:hAnsi="Traditional Arabic" w:cs="Traditional Arabic" w:hint="cs"/>
          <w:b w:val="0"/>
          <w:i/>
          <w:sz w:val="28"/>
          <w:szCs w:val="28"/>
          <w:rtl/>
        </w:rPr>
        <w:t xml:space="preserve">رقم الصفحات). إسم الناشر. </w:t>
      </w:r>
      <w:r w:rsidR="003B504A" w:rsidRPr="003B504A">
        <w:rPr>
          <w:rFonts w:asciiTheme="majorBidi" w:hAnsiTheme="majorBidi" w:cstheme="majorBidi"/>
          <w:b w:val="0"/>
          <w:i/>
          <w:sz w:val="22"/>
          <w:szCs w:val="22"/>
        </w:rPr>
        <w:t xml:space="preserve">DOI </w:t>
      </w:r>
      <w:r w:rsidR="003B504A" w:rsidRPr="003B504A">
        <w:rPr>
          <w:rFonts w:asciiTheme="majorBidi" w:hAnsiTheme="majorBidi" w:cstheme="majorBidi" w:hint="cs"/>
          <w:b w:val="0"/>
          <w:i/>
          <w:sz w:val="22"/>
          <w:szCs w:val="22"/>
          <w:rtl/>
          <w:lang w:bidi="ar-JO"/>
        </w:rPr>
        <w:t>أو</w:t>
      </w:r>
      <w:r w:rsidR="003B504A" w:rsidRPr="003B504A">
        <w:rPr>
          <w:rFonts w:asciiTheme="majorBidi" w:hAnsiTheme="majorBidi" w:cstheme="majorBidi"/>
          <w:b w:val="0"/>
          <w:i/>
          <w:sz w:val="22"/>
          <w:szCs w:val="22"/>
        </w:rPr>
        <w:t xml:space="preserve"> URL</w:t>
      </w:r>
      <w:r w:rsidR="003B504A" w:rsidRPr="003B504A">
        <w:rPr>
          <w:rFonts w:ascii="Traditional Arabic" w:hAnsi="Traditional Arabic" w:cs="Traditional Arabic" w:hint="cs"/>
          <w:b w:val="0"/>
          <w:i/>
          <w:sz w:val="28"/>
          <w:szCs w:val="28"/>
          <w:rtl/>
        </w:rPr>
        <w:t xml:space="preserve"> </w:t>
      </w:r>
    </w:p>
    <w:sectPr w:rsidR="004005FE" w:rsidRPr="003B504A" w:rsidSect="007C3AA3">
      <w:headerReference w:type="default" r:id="rId13"/>
      <w:footerReference w:type="even" r:id="rId14"/>
      <w:footerReference w:type="default" r:id="rId15"/>
      <w:headerReference w:type="first" r:id="rId16"/>
      <w:pgSz w:w="11906" w:h="16838"/>
      <w:pgMar w:top="1952"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E1BA3" w14:textId="77777777" w:rsidR="001B2005" w:rsidRDefault="001B2005" w:rsidP="00AE43BB">
      <w:pPr>
        <w:spacing w:after="0"/>
      </w:pPr>
      <w:r>
        <w:separator/>
      </w:r>
    </w:p>
  </w:endnote>
  <w:endnote w:type="continuationSeparator" w:id="0">
    <w:p w14:paraId="4152EDEE" w14:textId="77777777" w:rsidR="001B2005" w:rsidRDefault="001B2005" w:rsidP="00AE43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9926698"/>
      <w:docPartObj>
        <w:docPartGallery w:val="Page Numbers (Bottom of Page)"/>
        <w:docPartUnique/>
      </w:docPartObj>
    </w:sdtPr>
    <w:sdtContent>
      <w:p w14:paraId="73527147" w14:textId="60E64A51" w:rsidR="002356AA" w:rsidRDefault="002356AA" w:rsidP="002736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F171376" w14:textId="77777777" w:rsidR="002356AA" w:rsidRDefault="002356AA" w:rsidP="002356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355264923"/>
      <w:docPartObj>
        <w:docPartGallery w:val="Page Numbers (Bottom of Page)"/>
        <w:docPartUnique/>
      </w:docPartObj>
    </w:sdtPr>
    <w:sdtContent>
      <w:p w14:paraId="085BA48D" w14:textId="6A632B4C" w:rsidR="002356AA" w:rsidRDefault="002356AA" w:rsidP="00E40975">
        <w:pPr>
          <w:pStyle w:val="Footer"/>
          <w:framePr w:wrap="none" w:vAnchor="text" w:hAnchor="page" w:x="973" w:y="50"/>
          <w:bidi/>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E009B89" w14:textId="77777777" w:rsidR="002356AA" w:rsidRDefault="002356AA" w:rsidP="002356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E0CF8" w14:textId="77777777" w:rsidR="001B2005" w:rsidRDefault="001B2005" w:rsidP="00AE43BB">
      <w:pPr>
        <w:spacing w:after="0"/>
      </w:pPr>
      <w:r>
        <w:separator/>
      </w:r>
    </w:p>
  </w:footnote>
  <w:footnote w:type="continuationSeparator" w:id="0">
    <w:p w14:paraId="43F6CA48" w14:textId="77777777" w:rsidR="001B2005" w:rsidRDefault="001B2005" w:rsidP="00AE43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A6CF4" w14:textId="143135B0" w:rsidR="00AE43BB" w:rsidRDefault="00AE43BB" w:rsidP="00AE43BB">
    <w:pPr>
      <w:pStyle w:val="Header"/>
      <w:tabs>
        <w:tab w:val="clear" w:pos="4513"/>
        <w:tab w:val="clear" w:pos="9026"/>
        <w:tab w:val="left" w:pos="2169"/>
        <w:tab w:val="left" w:pos="3253"/>
      </w:tabs>
      <w:jc w:val="righ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CB0E" w14:textId="0D27E54B" w:rsidR="007C3AA3" w:rsidRDefault="00E0510C">
    <w:pPr>
      <w:pStyle w:val="Header"/>
    </w:pPr>
    <w:r>
      <w:rPr>
        <w:noProof/>
        <w14:ligatures w14:val="standardContextual"/>
      </w:rPr>
      <mc:AlternateContent>
        <mc:Choice Requires="wpg">
          <w:drawing>
            <wp:anchor distT="0" distB="0" distL="114300" distR="114300" simplePos="0" relativeHeight="251665408" behindDoc="0" locked="0" layoutInCell="1" allowOverlap="1" wp14:anchorId="4E941DC0" wp14:editId="7AF0A8FE">
              <wp:simplePos x="0" y="0"/>
              <wp:positionH relativeFrom="column">
                <wp:posOffset>0</wp:posOffset>
              </wp:positionH>
              <wp:positionV relativeFrom="paragraph">
                <wp:posOffset>-52035</wp:posOffset>
              </wp:positionV>
              <wp:extent cx="5776595" cy="914692"/>
              <wp:effectExtent l="0" t="0" r="0" b="0"/>
              <wp:wrapNone/>
              <wp:docPr id="12" name="Group 12"/>
              <wp:cNvGraphicFramePr/>
              <a:graphic xmlns:a="http://schemas.openxmlformats.org/drawingml/2006/main">
                <a:graphicData uri="http://schemas.microsoft.com/office/word/2010/wordprocessingGroup">
                  <wpg:wgp>
                    <wpg:cNvGrpSpPr/>
                    <wpg:grpSpPr>
                      <a:xfrm>
                        <a:off x="0" y="0"/>
                        <a:ext cx="5776595" cy="914692"/>
                        <a:chOff x="0" y="0"/>
                        <a:chExt cx="5776595" cy="914692"/>
                      </a:xfrm>
                    </wpg:grpSpPr>
                    <wpg:grpSp>
                      <wpg:cNvPr id="13" name="Group 13"/>
                      <wpg:cNvGrpSpPr/>
                      <wpg:grpSpPr>
                        <a:xfrm>
                          <a:off x="0" y="619066"/>
                          <a:ext cx="5723890" cy="45085"/>
                          <a:chOff x="0" y="0"/>
                          <a:chExt cx="5723990" cy="45719"/>
                        </a:xfrm>
                      </wpg:grpSpPr>
                      <wps:wsp>
                        <wps:cNvPr id="14" name="Rectangle 14"/>
                        <wps:cNvSpPr/>
                        <wps:spPr>
                          <a:xfrm>
                            <a:off x="0" y="0"/>
                            <a:ext cx="481263" cy="45719"/>
                          </a:xfrm>
                          <a:prstGeom prst="rect">
                            <a:avLst/>
                          </a:prstGeom>
                          <a:solidFill>
                            <a:srgbClr val="22957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474133" y="0"/>
                            <a:ext cx="5249857" cy="45719"/>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 name="Text Box 16"/>
                      <wps:cNvSpPr txBox="1"/>
                      <wps:spPr>
                        <a:xfrm>
                          <a:off x="0" y="664502"/>
                          <a:ext cx="5776595" cy="250190"/>
                        </a:xfrm>
                        <a:prstGeom prst="rect">
                          <a:avLst/>
                        </a:prstGeom>
                        <a:noFill/>
                        <a:ln w="6350">
                          <a:noFill/>
                        </a:ln>
                      </wps:spPr>
                      <wps:txbx>
                        <w:txbxContent>
                          <w:p w14:paraId="31B1D2CE" w14:textId="77777777" w:rsidR="00E0510C" w:rsidRPr="00AE43BB" w:rsidRDefault="00E0510C" w:rsidP="00E0510C">
                            <w:pPr>
                              <w:jc w:val="center"/>
                              <w:rPr>
                                <w:color w:val="7F7F7F" w:themeColor="text1" w:themeTint="80"/>
                                <w:sz w:val="13"/>
                                <w:szCs w:val="15"/>
                              </w:rPr>
                            </w:pPr>
                            <w:r w:rsidRPr="00AE43BB">
                              <w:rPr>
                                <w:rFonts w:ascii="Arial" w:hAnsi="Arial" w:cs="Arial"/>
                                <w:color w:val="7F7F7F" w:themeColor="text1" w:themeTint="80"/>
                              </w:rPr>
                              <w:t xml:space="preserve">Vol.10, No. XXX, pp. XXX   </w:t>
                            </w:r>
                            <w:r>
                              <w:rPr>
                                <w:rFonts w:ascii="Arial" w:hAnsi="Arial" w:cs="Arial"/>
                                <w:color w:val="7F7F7F" w:themeColor="text1" w:themeTint="80"/>
                              </w:rPr>
                              <w:t xml:space="preserve">  </w:t>
                            </w:r>
                            <w:r w:rsidRPr="00AE43BB">
                              <w:rPr>
                                <w:rFonts w:ascii="Arial" w:hAnsi="Arial" w:cs="Arial"/>
                                <w:color w:val="7F7F7F" w:themeColor="text1" w:themeTint="80"/>
                              </w:rPr>
                              <w:t xml:space="preserve">    </w:t>
                            </w:r>
                            <w:r>
                              <w:rPr>
                                <w:rFonts w:ascii="Arial" w:hAnsi="Arial" w:cs="Arial"/>
                                <w:color w:val="7F7F7F" w:themeColor="text1" w:themeTint="80"/>
                              </w:rPr>
                              <w:t xml:space="preserve">  </w:t>
                            </w:r>
                            <w:r w:rsidRPr="00AE43BB">
                              <w:rPr>
                                <w:rFonts w:ascii="Arial" w:hAnsi="Arial" w:cs="Arial"/>
                                <w:color w:val="7F7F7F" w:themeColor="text1" w:themeTint="80"/>
                              </w:rPr>
                              <w:t xml:space="preserve">|     </w:t>
                            </w:r>
                            <w:r>
                              <w:rPr>
                                <w:rFonts w:ascii="Arial" w:hAnsi="Arial" w:cs="Arial"/>
                                <w:color w:val="7F7F7F" w:themeColor="text1" w:themeTint="80"/>
                              </w:rPr>
                              <w:t xml:space="preserve">  </w:t>
                            </w:r>
                            <w:r w:rsidRPr="00AE43BB">
                              <w:rPr>
                                <w:rFonts w:ascii="Arial" w:hAnsi="Arial" w:cs="Arial"/>
                                <w:color w:val="7F7F7F" w:themeColor="text1" w:themeTint="80"/>
                              </w:rPr>
                              <w:t xml:space="preserve"> </w:t>
                            </w:r>
                            <w:r>
                              <w:rPr>
                                <w:rFonts w:ascii="Arial" w:hAnsi="Arial" w:cs="Arial"/>
                                <w:color w:val="7F7F7F" w:themeColor="text1" w:themeTint="80"/>
                              </w:rPr>
                              <w:t xml:space="preserve">  </w:t>
                            </w:r>
                            <w:r w:rsidRPr="00AE43BB">
                              <w:rPr>
                                <w:rFonts w:ascii="Arial" w:hAnsi="Arial" w:cs="Arial"/>
                                <w:color w:val="7F7F7F" w:themeColor="text1" w:themeTint="80"/>
                              </w:rPr>
                              <w:t>e-ISBN: xxx-xxx-</w:t>
                            </w:r>
                            <w:proofErr w:type="spellStart"/>
                            <w:r w:rsidRPr="00AE43BB">
                              <w:rPr>
                                <w:rFonts w:ascii="Arial" w:hAnsi="Arial" w:cs="Arial"/>
                                <w:color w:val="7F7F7F" w:themeColor="text1" w:themeTint="80"/>
                              </w:rPr>
                              <w:t>xxxx</w:t>
                            </w:r>
                            <w:proofErr w:type="spellEnd"/>
                            <w:r w:rsidRPr="00AE43BB">
                              <w:rPr>
                                <w:rFonts w:ascii="Arial" w:hAnsi="Arial" w:cs="Arial"/>
                                <w:color w:val="7F7F7F" w:themeColor="text1" w:themeTint="80"/>
                              </w:rPr>
                              <w:t xml:space="preserve">-xx-x     </w:t>
                            </w:r>
                            <w:r>
                              <w:rPr>
                                <w:rFonts w:ascii="Arial" w:hAnsi="Arial" w:cs="Arial"/>
                                <w:color w:val="7F7F7F" w:themeColor="text1" w:themeTint="80"/>
                              </w:rPr>
                              <w:t xml:space="preserve">  </w:t>
                            </w:r>
                            <w:r w:rsidRPr="00AE43BB">
                              <w:rPr>
                                <w:rFonts w:ascii="Arial" w:hAnsi="Arial" w:cs="Arial"/>
                                <w:color w:val="7F7F7F" w:themeColor="text1" w:themeTint="80"/>
                              </w:rPr>
                              <w:t xml:space="preserve"> </w:t>
                            </w:r>
                            <w:r>
                              <w:rPr>
                                <w:rFonts w:ascii="Arial" w:hAnsi="Arial" w:cs="Arial"/>
                                <w:color w:val="7F7F7F" w:themeColor="text1" w:themeTint="80"/>
                              </w:rPr>
                              <w:t xml:space="preserve">  </w:t>
                            </w:r>
                            <w:r w:rsidRPr="00AE43BB">
                              <w:rPr>
                                <w:rFonts w:ascii="Arial" w:hAnsi="Arial" w:cs="Arial"/>
                                <w:color w:val="7F7F7F" w:themeColor="text1" w:themeTint="80"/>
                              </w:rPr>
                              <w:t xml:space="preserve">|      </w:t>
                            </w:r>
                            <w:r>
                              <w:rPr>
                                <w:rFonts w:ascii="Arial" w:hAnsi="Arial" w:cs="Arial"/>
                                <w:color w:val="7F7F7F" w:themeColor="text1" w:themeTint="80"/>
                              </w:rPr>
                              <w:t xml:space="preserve">    </w:t>
                            </w:r>
                            <w:r w:rsidRPr="00AE43BB">
                              <w:rPr>
                                <w:rFonts w:ascii="Arial" w:hAnsi="Arial" w:cs="Arial"/>
                                <w:color w:val="7F7F7F" w:themeColor="text1" w:themeTint="80"/>
                              </w:rPr>
                              <w:t>http://iiecons.usim.edu.my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3356586" y="0"/>
                          <a:ext cx="2373938" cy="619066"/>
                        </a:xfrm>
                        <a:prstGeom prst="rect">
                          <a:avLst/>
                        </a:prstGeom>
                        <a:noFill/>
                        <a:ln w="6350">
                          <a:noFill/>
                        </a:ln>
                      </wps:spPr>
                      <wps:txbx>
                        <w:txbxContent>
                          <w:p w14:paraId="710383E6" w14:textId="77777777" w:rsidR="00E0510C" w:rsidRDefault="00E0510C" w:rsidP="00E0510C">
                            <w:r>
                              <w:rPr>
                                <w:noProof/>
                                <w14:ligatures w14:val="standardContextual"/>
                              </w:rPr>
                              <w:drawing>
                                <wp:inline distT="0" distB="0" distL="0" distR="0" wp14:anchorId="1454DF37" wp14:editId="1703F057">
                                  <wp:extent cx="2170358" cy="525397"/>
                                  <wp:effectExtent l="0" t="0" r="1905" b="0"/>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86094" cy="57762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E941DC0" id="Group 12" o:spid="_x0000_s1029" style="position:absolute;left:0;text-align:left;margin-left:0;margin-top:-4.1pt;width:454.85pt;height:1in;z-index:251665408" coordsize="57765,9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">
              <v:group id="Group 13" o:spid="_x0000_s1030" style="position:absolute;top:6190;width:57238;height:451" coordsize="57239,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31" style="position:absolute;width:4812;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" fillcolor="#229574" stroked="f" strokeweight="1pt"/>
                <v:rect id="Rectangle 15" o:spid="_x0000_s1032" style="position:absolute;left:4741;width:5249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" fillcolor="#cfcdcd [2894]" stroked="f" strokeweight="1pt"/>
              </v:group>
              <v:shapetype id="_x0000_t202" coordsize="21600,21600" o:spt="202" path="m,l,21600r21600,l21600,xe">
                <v:stroke joinstyle="miter"/>
                <v:path gradientshapeok="t" o:connecttype="rect"/>
              </v:shapetype>
              <v:shape id="Text Box 16" o:spid="_x0000_s1033" type="#_x0000_t202" style="position:absolute;top:6645;width:57765;height:2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31B1D2CE" w14:textId="77777777" w:rsidR="00E0510C" w:rsidRPr="00AE43BB" w:rsidRDefault="00E0510C" w:rsidP="00E0510C">
                      <w:pPr>
                        <w:jc w:val="center"/>
                        <w:rPr>
                          <w:color w:val="7F7F7F" w:themeColor="text1" w:themeTint="80"/>
                          <w:sz w:val="13"/>
                          <w:szCs w:val="15"/>
                        </w:rPr>
                      </w:pPr>
                      <w:r w:rsidRPr="00AE43BB">
                        <w:rPr>
                          <w:rFonts w:ascii="Arial" w:hAnsi="Arial" w:cs="Arial"/>
                          <w:color w:val="7F7F7F" w:themeColor="text1" w:themeTint="80"/>
                        </w:rPr>
                        <w:t xml:space="preserve">Vol.10, No. XXX, pp. XXX   </w:t>
                      </w:r>
                      <w:r>
                        <w:rPr>
                          <w:rFonts w:ascii="Arial" w:hAnsi="Arial" w:cs="Arial"/>
                          <w:color w:val="7F7F7F" w:themeColor="text1" w:themeTint="80"/>
                        </w:rPr>
                        <w:t xml:space="preserve">  </w:t>
                      </w:r>
                      <w:r w:rsidRPr="00AE43BB">
                        <w:rPr>
                          <w:rFonts w:ascii="Arial" w:hAnsi="Arial" w:cs="Arial"/>
                          <w:color w:val="7F7F7F" w:themeColor="text1" w:themeTint="80"/>
                        </w:rPr>
                        <w:t xml:space="preserve">    </w:t>
                      </w:r>
                      <w:r>
                        <w:rPr>
                          <w:rFonts w:ascii="Arial" w:hAnsi="Arial" w:cs="Arial"/>
                          <w:color w:val="7F7F7F" w:themeColor="text1" w:themeTint="80"/>
                        </w:rPr>
                        <w:t xml:space="preserve">  </w:t>
                      </w:r>
                      <w:r w:rsidRPr="00AE43BB">
                        <w:rPr>
                          <w:rFonts w:ascii="Arial" w:hAnsi="Arial" w:cs="Arial"/>
                          <w:color w:val="7F7F7F" w:themeColor="text1" w:themeTint="80"/>
                        </w:rPr>
                        <w:t xml:space="preserve">|     </w:t>
                      </w:r>
                      <w:r>
                        <w:rPr>
                          <w:rFonts w:ascii="Arial" w:hAnsi="Arial" w:cs="Arial"/>
                          <w:color w:val="7F7F7F" w:themeColor="text1" w:themeTint="80"/>
                        </w:rPr>
                        <w:t xml:space="preserve">  </w:t>
                      </w:r>
                      <w:r w:rsidRPr="00AE43BB">
                        <w:rPr>
                          <w:rFonts w:ascii="Arial" w:hAnsi="Arial" w:cs="Arial"/>
                          <w:color w:val="7F7F7F" w:themeColor="text1" w:themeTint="80"/>
                        </w:rPr>
                        <w:t xml:space="preserve"> </w:t>
                      </w:r>
                      <w:r>
                        <w:rPr>
                          <w:rFonts w:ascii="Arial" w:hAnsi="Arial" w:cs="Arial"/>
                          <w:color w:val="7F7F7F" w:themeColor="text1" w:themeTint="80"/>
                        </w:rPr>
                        <w:t xml:space="preserve">  </w:t>
                      </w:r>
                      <w:r w:rsidRPr="00AE43BB">
                        <w:rPr>
                          <w:rFonts w:ascii="Arial" w:hAnsi="Arial" w:cs="Arial"/>
                          <w:color w:val="7F7F7F" w:themeColor="text1" w:themeTint="80"/>
                        </w:rPr>
                        <w:t>e-ISBN: xxx-xxx-</w:t>
                      </w:r>
                      <w:proofErr w:type="spellStart"/>
                      <w:r w:rsidRPr="00AE43BB">
                        <w:rPr>
                          <w:rFonts w:ascii="Arial" w:hAnsi="Arial" w:cs="Arial"/>
                          <w:color w:val="7F7F7F" w:themeColor="text1" w:themeTint="80"/>
                        </w:rPr>
                        <w:t>xxxx</w:t>
                      </w:r>
                      <w:proofErr w:type="spellEnd"/>
                      <w:r w:rsidRPr="00AE43BB">
                        <w:rPr>
                          <w:rFonts w:ascii="Arial" w:hAnsi="Arial" w:cs="Arial"/>
                          <w:color w:val="7F7F7F" w:themeColor="text1" w:themeTint="80"/>
                        </w:rPr>
                        <w:t xml:space="preserve">-xx-x     </w:t>
                      </w:r>
                      <w:r>
                        <w:rPr>
                          <w:rFonts w:ascii="Arial" w:hAnsi="Arial" w:cs="Arial"/>
                          <w:color w:val="7F7F7F" w:themeColor="text1" w:themeTint="80"/>
                        </w:rPr>
                        <w:t xml:space="preserve">  </w:t>
                      </w:r>
                      <w:r w:rsidRPr="00AE43BB">
                        <w:rPr>
                          <w:rFonts w:ascii="Arial" w:hAnsi="Arial" w:cs="Arial"/>
                          <w:color w:val="7F7F7F" w:themeColor="text1" w:themeTint="80"/>
                        </w:rPr>
                        <w:t xml:space="preserve"> </w:t>
                      </w:r>
                      <w:r>
                        <w:rPr>
                          <w:rFonts w:ascii="Arial" w:hAnsi="Arial" w:cs="Arial"/>
                          <w:color w:val="7F7F7F" w:themeColor="text1" w:themeTint="80"/>
                        </w:rPr>
                        <w:t xml:space="preserve">  </w:t>
                      </w:r>
                      <w:r w:rsidRPr="00AE43BB">
                        <w:rPr>
                          <w:rFonts w:ascii="Arial" w:hAnsi="Arial" w:cs="Arial"/>
                          <w:color w:val="7F7F7F" w:themeColor="text1" w:themeTint="80"/>
                        </w:rPr>
                        <w:t xml:space="preserve">|      </w:t>
                      </w:r>
                      <w:r>
                        <w:rPr>
                          <w:rFonts w:ascii="Arial" w:hAnsi="Arial" w:cs="Arial"/>
                          <w:color w:val="7F7F7F" w:themeColor="text1" w:themeTint="80"/>
                        </w:rPr>
                        <w:t xml:space="preserve">    </w:t>
                      </w:r>
                      <w:r w:rsidRPr="00AE43BB">
                        <w:rPr>
                          <w:rFonts w:ascii="Arial" w:hAnsi="Arial" w:cs="Arial"/>
                          <w:color w:val="7F7F7F" w:themeColor="text1" w:themeTint="80"/>
                        </w:rPr>
                        <w:t>http://iiecons.usim.edu.my</w:t>
                      </w:r>
                    </w:p>
                  </w:txbxContent>
                </v:textbox>
              </v:shape>
              <v:shape id="Text Box 17" o:spid="_x0000_s1034" type="#_x0000_t202" style="position:absolute;left:33565;width:23740;height:6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710383E6" w14:textId="77777777" w:rsidR="00E0510C" w:rsidRDefault="00E0510C" w:rsidP="00E0510C">
                      <w:r>
                        <w:rPr>
                          <w:noProof/>
                          <w14:ligatures w14:val="standardContextual"/>
                        </w:rPr>
                        <w:drawing>
                          <wp:inline distT="0" distB="0" distL="0" distR="0" wp14:anchorId="1454DF37" wp14:editId="1703F057">
                            <wp:extent cx="2170358" cy="525397"/>
                            <wp:effectExtent l="0" t="0" r="1905" b="0"/>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86094" cy="577622"/>
                                    </a:xfrm>
                                    <a:prstGeom prst="rect">
                                      <a:avLst/>
                                    </a:prstGeom>
                                  </pic:spPr>
                                </pic:pic>
                              </a:graphicData>
                            </a:graphic>
                          </wp:inline>
                        </w:drawing>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B1580"/>
    <w:multiLevelType w:val="hybridMultilevel"/>
    <w:tmpl w:val="4792344A"/>
    <w:lvl w:ilvl="0" w:tplc="6D90CF86">
      <w:start w:val="1"/>
      <w:numFmt w:val="decimal"/>
      <w:pStyle w:val="Heading1"/>
      <w:lvlText w:val="%1."/>
      <w:lvlJc w:val="left"/>
      <w:pPr>
        <w:ind w:left="314" w:hanging="360"/>
      </w:pPr>
      <w:rPr>
        <w:rFonts w:hint="default"/>
      </w:rPr>
    </w:lvl>
    <w:lvl w:ilvl="1" w:tplc="44090019" w:tentative="1">
      <w:start w:val="1"/>
      <w:numFmt w:val="lowerLetter"/>
      <w:lvlText w:val="%2."/>
      <w:lvlJc w:val="left"/>
      <w:pPr>
        <w:ind w:left="1034" w:hanging="360"/>
      </w:pPr>
    </w:lvl>
    <w:lvl w:ilvl="2" w:tplc="4409001B" w:tentative="1">
      <w:start w:val="1"/>
      <w:numFmt w:val="lowerRoman"/>
      <w:lvlText w:val="%3."/>
      <w:lvlJc w:val="right"/>
      <w:pPr>
        <w:ind w:left="1754" w:hanging="180"/>
      </w:pPr>
    </w:lvl>
    <w:lvl w:ilvl="3" w:tplc="4409000F" w:tentative="1">
      <w:start w:val="1"/>
      <w:numFmt w:val="decimal"/>
      <w:lvlText w:val="%4."/>
      <w:lvlJc w:val="left"/>
      <w:pPr>
        <w:ind w:left="2474" w:hanging="360"/>
      </w:pPr>
    </w:lvl>
    <w:lvl w:ilvl="4" w:tplc="44090019" w:tentative="1">
      <w:start w:val="1"/>
      <w:numFmt w:val="lowerLetter"/>
      <w:lvlText w:val="%5."/>
      <w:lvlJc w:val="left"/>
      <w:pPr>
        <w:ind w:left="3194" w:hanging="360"/>
      </w:pPr>
    </w:lvl>
    <w:lvl w:ilvl="5" w:tplc="4409001B" w:tentative="1">
      <w:start w:val="1"/>
      <w:numFmt w:val="lowerRoman"/>
      <w:lvlText w:val="%6."/>
      <w:lvlJc w:val="right"/>
      <w:pPr>
        <w:ind w:left="3914" w:hanging="180"/>
      </w:pPr>
    </w:lvl>
    <w:lvl w:ilvl="6" w:tplc="4409000F" w:tentative="1">
      <w:start w:val="1"/>
      <w:numFmt w:val="decimal"/>
      <w:lvlText w:val="%7."/>
      <w:lvlJc w:val="left"/>
      <w:pPr>
        <w:ind w:left="4634" w:hanging="360"/>
      </w:pPr>
    </w:lvl>
    <w:lvl w:ilvl="7" w:tplc="44090019" w:tentative="1">
      <w:start w:val="1"/>
      <w:numFmt w:val="lowerLetter"/>
      <w:lvlText w:val="%8."/>
      <w:lvlJc w:val="left"/>
      <w:pPr>
        <w:ind w:left="5354" w:hanging="360"/>
      </w:pPr>
    </w:lvl>
    <w:lvl w:ilvl="8" w:tplc="4409001B" w:tentative="1">
      <w:start w:val="1"/>
      <w:numFmt w:val="lowerRoman"/>
      <w:lvlText w:val="%9."/>
      <w:lvlJc w:val="right"/>
      <w:pPr>
        <w:ind w:left="6074" w:hanging="180"/>
      </w:pPr>
    </w:lvl>
  </w:abstractNum>
  <w:abstractNum w:abstractNumId="1" w15:restartNumberingAfterBreak="0">
    <w:nsid w:val="19F033DE"/>
    <w:multiLevelType w:val="multilevel"/>
    <w:tmpl w:val="6792E3B0"/>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23F2315"/>
    <w:multiLevelType w:val="multilevel"/>
    <w:tmpl w:val="4C4458DC"/>
    <w:lvl w:ilvl="0">
      <w:start w:val="2"/>
      <w:numFmt w:val="decimal"/>
      <w:lvlText w:val="%1"/>
      <w:lvlJc w:val="left"/>
      <w:pPr>
        <w:ind w:left="360" w:hanging="360"/>
      </w:pPr>
      <w:rPr>
        <w:rFonts w:hint="default"/>
      </w:rPr>
    </w:lvl>
    <w:lvl w:ilvl="1">
      <w:start w:val="1"/>
      <w:numFmt w:val="decimal"/>
      <w:lvlText w:val="%1.%2"/>
      <w:lvlJc w:val="left"/>
      <w:pPr>
        <w:ind w:left="674" w:hanging="720"/>
      </w:pPr>
      <w:rPr>
        <w:rFonts w:hint="default"/>
      </w:rPr>
    </w:lvl>
    <w:lvl w:ilvl="2">
      <w:start w:val="1"/>
      <w:numFmt w:val="decimal"/>
      <w:lvlText w:val="%1.%2.%3"/>
      <w:lvlJc w:val="left"/>
      <w:pPr>
        <w:ind w:left="628" w:hanging="720"/>
      </w:pPr>
      <w:rPr>
        <w:rFonts w:hint="default"/>
      </w:rPr>
    </w:lvl>
    <w:lvl w:ilvl="3">
      <w:start w:val="1"/>
      <w:numFmt w:val="decimal"/>
      <w:lvlText w:val="%1.%2.%3.%4"/>
      <w:lvlJc w:val="left"/>
      <w:pPr>
        <w:ind w:left="942" w:hanging="1080"/>
      </w:pPr>
      <w:rPr>
        <w:rFonts w:hint="default"/>
      </w:rPr>
    </w:lvl>
    <w:lvl w:ilvl="4">
      <w:start w:val="1"/>
      <w:numFmt w:val="decimal"/>
      <w:lvlText w:val="%1.%2.%3.%4.%5"/>
      <w:lvlJc w:val="left"/>
      <w:pPr>
        <w:ind w:left="1256" w:hanging="1440"/>
      </w:pPr>
      <w:rPr>
        <w:rFonts w:hint="default"/>
      </w:rPr>
    </w:lvl>
    <w:lvl w:ilvl="5">
      <w:start w:val="1"/>
      <w:numFmt w:val="decimal"/>
      <w:lvlText w:val="%1.%2.%3.%4.%5.%6"/>
      <w:lvlJc w:val="left"/>
      <w:pPr>
        <w:ind w:left="1570" w:hanging="1800"/>
      </w:pPr>
      <w:rPr>
        <w:rFonts w:hint="default"/>
      </w:rPr>
    </w:lvl>
    <w:lvl w:ilvl="6">
      <w:start w:val="1"/>
      <w:numFmt w:val="decimal"/>
      <w:lvlText w:val="%1.%2.%3.%4.%5.%6.%7"/>
      <w:lvlJc w:val="left"/>
      <w:pPr>
        <w:ind w:left="1524" w:hanging="1800"/>
      </w:pPr>
      <w:rPr>
        <w:rFonts w:hint="default"/>
      </w:rPr>
    </w:lvl>
    <w:lvl w:ilvl="7">
      <w:start w:val="1"/>
      <w:numFmt w:val="decimal"/>
      <w:lvlText w:val="%1.%2.%3.%4.%5.%6.%7.%8"/>
      <w:lvlJc w:val="left"/>
      <w:pPr>
        <w:ind w:left="1838" w:hanging="2160"/>
      </w:pPr>
      <w:rPr>
        <w:rFonts w:hint="default"/>
      </w:rPr>
    </w:lvl>
    <w:lvl w:ilvl="8">
      <w:start w:val="1"/>
      <w:numFmt w:val="decimal"/>
      <w:lvlText w:val="%1.%2.%3.%4.%5.%6.%7.%8.%9"/>
      <w:lvlJc w:val="left"/>
      <w:pPr>
        <w:ind w:left="2152" w:hanging="2520"/>
      </w:pPr>
      <w:rPr>
        <w:rFonts w:hint="default"/>
      </w:rPr>
    </w:lvl>
  </w:abstractNum>
  <w:abstractNum w:abstractNumId="3" w15:restartNumberingAfterBreak="0">
    <w:nsid w:val="73107697"/>
    <w:multiLevelType w:val="hybridMultilevel"/>
    <w:tmpl w:val="A7F6F980"/>
    <w:lvl w:ilvl="0" w:tplc="62781110">
      <w:start w:val="1"/>
      <w:numFmt w:val="decimal"/>
      <w:pStyle w:val="Heading2"/>
      <w:lvlText w:val="2.%1"/>
      <w:lvlJc w:val="left"/>
      <w:pPr>
        <w:ind w:left="720" w:hanging="360"/>
      </w:pPr>
      <w:rPr>
        <w:rFonts w:ascii="Times New Roman" w:hAnsi="Times New Roman" w:hint="default"/>
        <w:b/>
        <w:i w:val="0"/>
        <w:sz w:val="24"/>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1343511750">
    <w:abstractNumId w:val="1"/>
  </w:num>
  <w:num w:numId="2" w16cid:durableId="1554921766">
    <w:abstractNumId w:val="3"/>
  </w:num>
  <w:num w:numId="3" w16cid:durableId="2084452380">
    <w:abstractNumId w:val="1"/>
  </w:num>
  <w:num w:numId="4" w16cid:durableId="1962614511">
    <w:abstractNumId w:val="1"/>
  </w:num>
  <w:num w:numId="5" w16cid:durableId="27996500">
    <w:abstractNumId w:val="3"/>
  </w:num>
  <w:num w:numId="6" w16cid:durableId="2079672276">
    <w:abstractNumId w:val="3"/>
  </w:num>
  <w:num w:numId="7" w16cid:durableId="756754374">
    <w:abstractNumId w:val="1"/>
  </w:num>
  <w:num w:numId="8" w16cid:durableId="1469585375">
    <w:abstractNumId w:val="1"/>
  </w:num>
  <w:num w:numId="9" w16cid:durableId="972562773">
    <w:abstractNumId w:val="2"/>
  </w:num>
  <w:num w:numId="10" w16cid:durableId="934242160">
    <w:abstractNumId w:val="0"/>
  </w:num>
  <w:num w:numId="11" w16cid:durableId="1532842407">
    <w:abstractNumId w:val="0"/>
  </w:num>
  <w:num w:numId="12" w16cid:durableId="73092489">
    <w:abstractNumId w:val="0"/>
  </w:num>
  <w:num w:numId="13" w16cid:durableId="1345089456">
    <w:abstractNumId w:val="0"/>
  </w:num>
  <w:num w:numId="14" w16cid:durableId="551700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3BB"/>
    <w:rsid w:val="0007490D"/>
    <w:rsid w:val="00165E2E"/>
    <w:rsid w:val="001B2005"/>
    <w:rsid w:val="002356AA"/>
    <w:rsid w:val="00273A74"/>
    <w:rsid w:val="003B504A"/>
    <w:rsid w:val="003C6548"/>
    <w:rsid w:val="004005FE"/>
    <w:rsid w:val="00437510"/>
    <w:rsid w:val="004B06BC"/>
    <w:rsid w:val="00524EC1"/>
    <w:rsid w:val="0052690E"/>
    <w:rsid w:val="00563DA4"/>
    <w:rsid w:val="005B0BEC"/>
    <w:rsid w:val="005F07EB"/>
    <w:rsid w:val="00656ADC"/>
    <w:rsid w:val="006943BB"/>
    <w:rsid w:val="006B68E3"/>
    <w:rsid w:val="007118CC"/>
    <w:rsid w:val="007C3AA3"/>
    <w:rsid w:val="00893C0B"/>
    <w:rsid w:val="008E39FF"/>
    <w:rsid w:val="009063F5"/>
    <w:rsid w:val="00950F21"/>
    <w:rsid w:val="009D217F"/>
    <w:rsid w:val="00A1216C"/>
    <w:rsid w:val="00A3107F"/>
    <w:rsid w:val="00A40635"/>
    <w:rsid w:val="00A45E5F"/>
    <w:rsid w:val="00A471CA"/>
    <w:rsid w:val="00AB6C1D"/>
    <w:rsid w:val="00AC5BBE"/>
    <w:rsid w:val="00AE43BB"/>
    <w:rsid w:val="00B30EDD"/>
    <w:rsid w:val="00B65DBA"/>
    <w:rsid w:val="00BF5E0A"/>
    <w:rsid w:val="00C02D49"/>
    <w:rsid w:val="00C1416A"/>
    <w:rsid w:val="00C778D7"/>
    <w:rsid w:val="00C86766"/>
    <w:rsid w:val="00D15F48"/>
    <w:rsid w:val="00D83A19"/>
    <w:rsid w:val="00E0510C"/>
    <w:rsid w:val="00E40975"/>
    <w:rsid w:val="00E45F08"/>
    <w:rsid w:val="00E5599B"/>
    <w:rsid w:val="00F038F8"/>
    <w:rsid w:val="00F551B5"/>
    <w:rsid w:val="00F63672"/>
    <w:rsid w:val="00FA0EA9"/>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7D3C3"/>
  <w15:chartTrackingRefBased/>
  <w15:docId w15:val="{D02A0D39-6099-8A41-8DCC-92652324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MY"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3BB"/>
    <w:pPr>
      <w:spacing w:after="80"/>
      <w:jc w:val="both"/>
    </w:pPr>
    <w:rPr>
      <w:rFonts w:ascii="Times New Roman" w:eastAsia="Times New Roman" w:hAnsi="Times New Roman" w:cs="Times New Roman"/>
      <w:kern w:val="0"/>
      <w:sz w:val="18"/>
      <w:szCs w:val="20"/>
      <w:lang w:val="en-US"/>
      <w14:ligatures w14:val="none"/>
    </w:rPr>
  </w:style>
  <w:style w:type="paragraph" w:styleId="Heading1">
    <w:name w:val="heading 1"/>
    <w:basedOn w:val="Normal"/>
    <w:next w:val="Normal"/>
    <w:link w:val="Heading1Char"/>
    <w:autoRedefine/>
    <w:qFormat/>
    <w:rsid w:val="00437510"/>
    <w:pPr>
      <w:keepNext/>
      <w:numPr>
        <w:numId w:val="10"/>
      </w:numPr>
      <w:tabs>
        <w:tab w:val="right" w:pos="521"/>
      </w:tabs>
      <w:bidi/>
      <w:spacing w:before="120" w:after="240"/>
      <w:outlineLvl w:val="0"/>
    </w:pPr>
    <w:rPr>
      <w:rFonts w:ascii="Traditional Arabic" w:hAnsi="Traditional Arabic" w:cs="Traditional Arabic"/>
      <w:bCs/>
      <w:kern w:val="28"/>
      <w:sz w:val="28"/>
      <w:szCs w:val="28"/>
      <w:lang w:bidi="ar-JO"/>
    </w:rPr>
  </w:style>
  <w:style w:type="paragraph" w:styleId="Heading2">
    <w:name w:val="heading 2"/>
    <w:basedOn w:val="Normal"/>
    <w:next w:val="Normal"/>
    <w:link w:val="Heading2Char"/>
    <w:uiPriority w:val="9"/>
    <w:unhideWhenUsed/>
    <w:qFormat/>
    <w:rsid w:val="00AE43BB"/>
    <w:pPr>
      <w:keepNext/>
      <w:keepLines/>
      <w:numPr>
        <w:numId w:val="2"/>
      </w:numPr>
      <w:spacing w:before="120" w:after="2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7510"/>
    <w:rPr>
      <w:rFonts w:ascii="Traditional Arabic" w:eastAsia="Times New Roman" w:hAnsi="Traditional Arabic" w:cs="Traditional Arabic"/>
      <w:bCs/>
      <w:kern w:val="28"/>
      <w:sz w:val="28"/>
      <w:szCs w:val="28"/>
      <w:lang w:val="en-US" w:bidi="ar-JO"/>
      <w14:ligatures w14:val="none"/>
    </w:rPr>
  </w:style>
  <w:style w:type="character" w:customStyle="1" w:styleId="Heading2Char">
    <w:name w:val="Heading 2 Char"/>
    <w:basedOn w:val="DefaultParagraphFont"/>
    <w:link w:val="Heading2"/>
    <w:uiPriority w:val="9"/>
    <w:rsid w:val="00AE43BB"/>
    <w:rPr>
      <w:rFonts w:ascii="Times New Roman" w:eastAsiaTheme="majorEastAsia" w:hAnsi="Times New Roman" w:cstheme="majorBidi"/>
      <w:b/>
      <w:kern w:val="0"/>
      <w:szCs w:val="26"/>
      <w:lang w:val="en-US"/>
      <w14:ligatures w14:val="none"/>
    </w:rPr>
  </w:style>
  <w:style w:type="paragraph" w:customStyle="1" w:styleId="Paper-Title">
    <w:name w:val="Paper-Title"/>
    <w:basedOn w:val="Normal"/>
    <w:rsid w:val="00AE43BB"/>
    <w:pPr>
      <w:spacing w:after="120"/>
      <w:jc w:val="center"/>
    </w:pPr>
    <w:rPr>
      <w:rFonts w:ascii="Helvetica" w:hAnsi="Helvetica"/>
      <w:b/>
      <w:sz w:val="36"/>
    </w:rPr>
  </w:style>
  <w:style w:type="paragraph" w:customStyle="1" w:styleId="E-Mail">
    <w:name w:val="E-Mail"/>
    <w:basedOn w:val="Normal"/>
    <w:rsid w:val="00AE43BB"/>
    <w:pPr>
      <w:spacing w:after="60"/>
      <w:jc w:val="center"/>
    </w:pPr>
    <w:rPr>
      <w:rFonts w:ascii="Helvetica" w:hAnsi="Helvetica"/>
      <w:sz w:val="24"/>
    </w:rPr>
  </w:style>
  <w:style w:type="paragraph" w:styleId="BodyTextIndent">
    <w:name w:val="Body Text Indent"/>
    <w:basedOn w:val="Normal"/>
    <w:link w:val="BodyTextIndentChar"/>
    <w:rsid w:val="00AE43BB"/>
    <w:pPr>
      <w:spacing w:after="0"/>
      <w:ind w:firstLine="360"/>
    </w:pPr>
  </w:style>
  <w:style w:type="character" w:customStyle="1" w:styleId="BodyTextIndentChar">
    <w:name w:val="Body Text Indent Char"/>
    <w:basedOn w:val="DefaultParagraphFont"/>
    <w:link w:val="BodyTextIndent"/>
    <w:rsid w:val="00AE43BB"/>
    <w:rPr>
      <w:rFonts w:ascii="Times New Roman" w:eastAsia="Times New Roman" w:hAnsi="Times New Roman" w:cs="Times New Roman"/>
      <w:kern w:val="0"/>
      <w:sz w:val="18"/>
      <w:szCs w:val="20"/>
      <w:lang w:val="en-US"/>
      <w14:ligatures w14:val="none"/>
    </w:rPr>
  </w:style>
  <w:style w:type="paragraph" w:styleId="PlainText">
    <w:name w:val="Plain Text"/>
    <w:basedOn w:val="Normal"/>
    <w:link w:val="PlainTextChar"/>
    <w:uiPriority w:val="99"/>
    <w:unhideWhenUsed/>
    <w:rsid w:val="00AE43BB"/>
    <w:pPr>
      <w:overflowPunct w:val="0"/>
      <w:autoSpaceDE w:val="0"/>
      <w:autoSpaceDN w:val="0"/>
      <w:adjustRightInd w:val="0"/>
      <w:spacing w:after="0"/>
      <w:jc w:val="left"/>
      <w:textAlignment w:val="baseline"/>
    </w:pPr>
    <w:rPr>
      <w:rFonts w:ascii="Courier New" w:hAnsi="Courier New" w:cs="Courier New"/>
      <w:sz w:val="20"/>
      <w:lang w:val="en-MY" w:eastAsia="en-MY"/>
    </w:rPr>
  </w:style>
  <w:style w:type="character" w:customStyle="1" w:styleId="PlainTextChar">
    <w:name w:val="Plain Text Char"/>
    <w:basedOn w:val="DefaultParagraphFont"/>
    <w:link w:val="PlainText"/>
    <w:uiPriority w:val="99"/>
    <w:rsid w:val="00AE43BB"/>
    <w:rPr>
      <w:rFonts w:ascii="Courier New" w:eastAsia="Times New Roman" w:hAnsi="Courier New" w:cs="Courier New"/>
      <w:kern w:val="0"/>
      <w:sz w:val="20"/>
      <w:szCs w:val="20"/>
      <w:lang w:eastAsia="en-MY"/>
      <w14:ligatures w14:val="none"/>
    </w:rPr>
  </w:style>
  <w:style w:type="table" w:styleId="TableGrid">
    <w:name w:val="Table Grid"/>
    <w:basedOn w:val="TableNormal"/>
    <w:uiPriority w:val="99"/>
    <w:rsid w:val="00AE43BB"/>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E43B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43BB"/>
    <w:rPr>
      <w:rFonts w:asciiTheme="majorHAnsi" w:eastAsiaTheme="majorEastAsia" w:hAnsiTheme="majorHAnsi" w:cstheme="majorBidi"/>
      <w:spacing w:val="-10"/>
      <w:kern w:val="28"/>
      <w:sz w:val="56"/>
      <w:szCs w:val="56"/>
      <w:lang w:val="en-US"/>
      <w14:ligatures w14:val="none"/>
    </w:rPr>
  </w:style>
  <w:style w:type="paragraph" w:styleId="Header">
    <w:name w:val="header"/>
    <w:basedOn w:val="Normal"/>
    <w:link w:val="HeaderChar"/>
    <w:uiPriority w:val="99"/>
    <w:unhideWhenUsed/>
    <w:rsid w:val="00AE43BB"/>
    <w:pPr>
      <w:tabs>
        <w:tab w:val="center" w:pos="4513"/>
        <w:tab w:val="right" w:pos="9026"/>
      </w:tabs>
      <w:spacing w:after="0"/>
    </w:pPr>
  </w:style>
  <w:style w:type="character" w:customStyle="1" w:styleId="HeaderChar">
    <w:name w:val="Header Char"/>
    <w:basedOn w:val="DefaultParagraphFont"/>
    <w:link w:val="Header"/>
    <w:uiPriority w:val="99"/>
    <w:rsid w:val="00AE43BB"/>
    <w:rPr>
      <w:rFonts w:ascii="Times New Roman" w:eastAsia="Times New Roman" w:hAnsi="Times New Roman" w:cs="Times New Roman"/>
      <w:kern w:val="0"/>
      <w:sz w:val="18"/>
      <w:szCs w:val="20"/>
      <w:lang w:val="en-US"/>
      <w14:ligatures w14:val="none"/>
    </w:rPr>
  </w:style>
  <w:style w:type="paragraph" w:styleId="Footer">
    <w:name w:val="footer"/>
    <w:basedOn w:val="Normal"/>
    <w:link w:val="FooterChar"/>
    <w:uiPriority w:val="99"/>
    <w:unhideWhenUsed/>
    <w:rsid w:val="00AE43BB"/>
    <w:pPr>
      <w:tabs>
        <w:tab w:val="center" w:pos="4513"/>
        <w:tab w:val="right" w:pos="9026"/>
      </w:tabs>
      <w:spacing w:after="0"/>
    </w:pPr>
  </w:style>
  <w:style w:type="character" w:customStyle="1" w:styleId="FooterChar">
    <w:name w:val="Footer Char"/>
    <w:basedOn w:val="DefaultParagraphFont"/>
    <w:link w:val="Footer"/>
    <w:uiPriority w:val="99"/>
    <w:rsid w:val="00AE43BB"/>
    <w:rPr>
      <w:rFonts w:ascii="Times New Roman" w:eastAsia="Times New Roman" w:hAnsi="Times New Roman" w:cs="Times New Roman"/>
      <w:kern w:val="0"/>
      <w:sz w:val="18"/>
      <w:szCs w:val="20"/>
      <w:lang w:val="en-US"/>
      <w14:ligatures w14:val="none"/>
    </w:rPr>
  </w:style>
  <w:style w:type="character" w:styleId="PageNumber">
    <w:name w:val="page number"/>
    <w:basedOn w:val="DefaultParagraphFont"/>
    <w:uiPriority w:val="99"/>
    <w:semiHidden/>
    <w:unhideWhenUsed/>
    <w:rsid w:val="002356AA"/>
  </w:style>
  <w:style w:type="character" w:styleId="Hyperlink">
    <w:name w:val="Hyperlink"/>
    <w:basedOn w:val="DefaultParagraphFont"/>
    <w:uiPriority w:val="99"/>
    <w:unhideWhenUsed/>
    <w:rsid w:val="00273A74"/>
    <w:rPr>
      <w:color w:val="0563C1" w:themeColor="hyperlink"/>
      <w:u w:val="single"/>
    </w:rPr>
  </w:style>
  <w:style w:type="character" w:styleId="UnresolvedMention">
    <w:name w:val="Unresolved Mention"/>
    <w:basedOn w:val="DefaultParagraphFont"/>
    <w:uiPriority w:val="99"/>
    <w:semiHidden/>
    <w:unhideWhenUsed/>
    <w:rsid w:val="00273A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1@university.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uthor*@university.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uthor3@university.edu" TargetMode="External"/><Relationship Id="rId4" Type="http://schemas.openxmlformats.org/officeDocument/2006/relationships/settings" Target="settings.xml"/><Relationship Id="rId9" Type="http://schemas.openxmlformats.org/officeDocument/2006/relationships/hyperlink" Target="mailto:author2@university.edu"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Size</c:v>
                </c:pt>
              </c:strCache>
            </c:strRef>
          </c:tx>
          <c:spPr>
            <a:ln w="38100"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Example 1</c:v>
                </c:pt>
                <c:pt idx="1">
                  <c:v>Example 2</c:v>
                </c:pt>
                <c:pt idx="2">
                  <c:v>Example 3</c:v>
                </c:pt>
              </c:strCache>
            </c:strRef>
          </c:cat>
          <c:val>
            <c:numRef>
              <c:f>Sheet1!$B$2:$B$4</c:f>
              <c:numCache>
                <c:formatCode>General</c:formatCode>
                <c:ptCount val="3"/>
                <c:pt idx="0">
                  <c:v>35</c:v>
                </c:pt>
                <c:pt idx="1">
                  <c:v>45</c:v>
                </c:pt>
                <c:pt idx="2">
                  <c:v>52</c:v>
                </c:pt>
              </c:numCache>
            </c:numRef>
          </c:val>
          <c:smooth val="0"/>
          <c:extLst>
            <c:ext xmlns:c16="http://schemas.microsoft.com/office/drawing/2014/chart" uri="{C3380CC4-5D6E-409C-BE32-E72D297353CC}">
              <c16:uniqueId val="{00000000-4FBB-7C41-8D2F-F1CBA4FDE80E}"/>
            </c:ext>
          </c:extLst>
        </c:ser>
        <c:ser>
          <c:idx val="1"/>
          <c:order val="1"/>
          <c:tx>
            <c:strRef>
              <c:f>Sheet1!$C$1</c:f>
              <c:strCache>
                <c:ptCount val="1"/>
                <c:pt idx="0">
                  <c:v>Sample</c:v>
                </c:pt>
              </c:strCache>
            </c:strRef>
          </c:tx>
          <c:spPr>
            <a:ln w="38100"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Example 1</c:v>
                </c:pt>
                <c:pt idx="1">
                  <c:v>Example 2</c:v>
                </c:pt>
                <c:pt idx="2">
                  <c:v>Example 3</c:v>
                </c:pt>
              </c:strCache>
            </c:strRef>
          </c:cat>
          <c:val>
            <c:numRef>
              <c:f>Sheet1!$C$2:$C$4</c:f>
              <c:numCache>
                <c:formatCode>General</c:formatCode>
                <c:ptCount val="3"/>
                <c:pt idx="0">
                  <c:v>144</c:v>
                </c:pt>
                <c:pt idx="1">
                  <c:v>167</c:v>
                </c:pt>
                <c:pt idx="2">
                  <c:v>113</c:v>
                </c:pt>
              </c:numCache>
            </c:numRef>
          </c:val>
          <c:smooth val="0"/>
          <c:extLst>
            <c:ext xmlns:c16="http://schemas.microsoft.com/office/drawing/2014/chart" uri="{C3380CC4-5D6E-409C-BE32-E72D297353CC}">
              <c16:uniqueId val="{00000001-4FBB-7C41-8D2F-F1CBA4FDE80E}"/>
            </c:ext>
          </c:extLst>
        </c:ser>
        <c:dLbls>
          <c:showLegendKey val="0"/>
          <c:showVal val="1"/>
          <c:showCatName val="0"/>
          <c:showSerName val="0"/>
          <c:showPercent val="0"/>
          <c:showBubbleSize val="0"/>
        </c:dLbls>
        <c:smooth val="0"/>
        <c:axId val="456204184"/>
        <c:axId val="456205824"/>
      </c:lineChart>
      <c:catAx>
        <c:axId val="456204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456205824"/>
        <c:crosses val="autoZero"/>
        <c:auto val="1"/>
        <c:lblAlgn val="ctr"/>
        <c:lblOffset val="100"/>
        <c:noMultiLvlLbl val="0"/>
      </c:catAx>
      <c:valAx>
        <c:axId val="456205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620418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3FC16-D286-024F-91FB-614EDFCF2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4</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Lukhman Syafiq bin Mohd Jamil</dc:creator>
  <cp:keywords/>
  <dc:description/>
  <cp:lastModifiedBy>usef8</cp:lastModifiedBy>
  <cp:revision>37</cp:revision>
  <dcterms:created xsi:type="dcterms:W3CDTF">2023-03-23T03:28:00Z</dcterms:created>
  <dcterms:modified xsi:type="dcterms:W3CDTF">2023-03-25T18:49:00Z</dcterms:modified>
</cp:coreProperties>
</file>