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C13C" w14:textId="77777777" w:rsidR="00AE43BB" w:rsidRDefault="00AE43BB" w:rsidP="00AE43BB">
      <w:pPr>
        <w:pStyle w:val="Title"/>
        <w:jc w:val="center"/>
        <w:rPr>
          <w:rFonts w:ascii="Times New Roman" w:hAnsi="Times New Roman" w:cs="Times New Roman"/>
          <w:b/>
          <w:sz w:val="28"/>
          <w:szCs w:val="28"/>
        </w:rPr>
      </w:pPr>
    </w:p>
    <w:p w14:paraId="352D542D" w14:textId="77777777" w:rsidR="00AE43BB" w:rsidRPr="00AE43BB" w:rsidRDefault="00AE43BB" w:rsidP="00AE43BB"/>
    <w:p w14:paraId="51CD91F6" w14:textId="130217B3" w:rsidR="00AE43BB" w:rsidRPr="00BD2907" w:rsidRDefault="001C5CFD" w:rsidP="00AE43BB">
      <w:pPr>
        <w:pStyle w:val="Title"/>
        <w:jc w:val="center"/>
        <w:rPr>
          <w:rFonts w:ascii="Times New Roman" w:hAnsi="Times New Roman" w:cs="Times New Roman"/>
          <w:b/>
          <w:sz w:val="28"/>
          <w:szCs w:val="28"/>
        </w:rPr>
      </w:pPr>
      <w:r>
        <w:rPr>
          <w:rFonts w:ascii="Times New Roman" w:hAnsi="Times New Roman" w:cs="Times New Roman"/>
          <w:b/>
          <w:sz w:val="28"/>
          <w:szCs w:val="28"/>
        </w:rPr>
        <w:t xml:space="preserve">Tajuk Kertas </w:t>
      </w:r>
      <w:r w:rsidR="00F31A8B">
        <w:rPr>
          <w:rFonts w:ascii="Times New Roman" w:hAnsi="Times New Roman" w:cs="Times New Roman"/>
          <w:b/>
          <w:sz w:val="28"/>
          <w:szCs w:val="28"/>
        </w:rPr>
        <w:t xml:space="preserve">Kerja </w:t>
      </w:r>
      <w:r>
        <w:rPr>
          <w:rFonts w:ascii="Times New Roman" w:hAnsi="Times New Roman" w:cs="Times New Roman"/>
          <w:b/>
          <w:sz w:val="28"/>
          <w:szCs w:val="28"/>
        </w:rPr>
        <w:t>Penyelidikan</w:t>
      </w:r>
    </w:p>
    <w:p w14:paraId="566563AE" w14:textId="55FEAF19" w:rsidR="00AE43BB" w:rsidRDefault="00AE43BB" w:rsidP="00AE43BB">
      <w:pPr>
        <w:pStyle w:val="Paper-Title"/>
        <w:spacing w:after="0"/>
        <w:rPr>
          <w:rFonts w:ascii="Times New Roman" w:hAnsi="Times New Roman"/>
          <w:b w:val="0"/>
          <w:bCs/>
          <w:i/>
          <w:iCs/>
          <w:sz w:val="18"/>
          <w:szCs w:val="18"/>
        </w:rPr>
      </w:pPr>
      <w:r w:rsidRPr="00390BA7">
        <w:rPr>
          <w:rFonts w:ascii="Times New Roman" w:hAnsi="Times New Roman"/>
          <w:b w:val="0"/>
          <w:bCs/>
          <w:i/>
          <w:iCs/>
          <w:sz w:val="18"/>
          <w:szCs w:val="18"/>
        </w:rPr>
        <w:t xml:space="preserve">(TIMES NEW ROMAN, </w:t>
      </w:r>
      <w:r w:rsidR="00473559">
        <w:rPr>
          <w:rFonts w:ascii="Times New Roman" w:hAnsi="Times New Roman"/>
          <w:b w:val="0"/>
          <w:bCs/>
          <w:i/>
          <w:iCs/>
          <w:sz w:val="18"/>
          <w:szCs w:val="18"/>
        </w:rPr>
        <w:t xml:space="preserve">SAIZ FON </w:t>
      </w:r>
      <w:r w:rsidRPr="00390BA7">
        <w:rPr>
          <w:rFonts w:ascii="Times New Roman" w:hAnsi="Times New Roman"/>
          <w:b w:val="0"/>
          <w:bCs/>
          <w:i/>
          <w:iCs/>
          <w:sz w:val="18"/>
          <w:szCs w:val="18"/>
        </w:rPr>
        <w:t xml:space="preserve">14, </w:t>
      </w:r>
      <w:r w:rsidR="00473559">
        <w:rPr>
          <w:rFonts w:ascii="Times New Roman" w:hAnsi="Times New Roman"/>
          <w:b w:val="0"/>
          <w:bCs/>
          <w:i/>
          <w:iCs/>
          <w:sz w:val="18"/>
          <w:szCs w:val="18"/>
        </w:rPr>
        <w:t>TEBAL</w:t>
      </w:r>
      <w:r w:rsidRPr="00390BA7">
        <w:rPr>
          <w:rFonts w:ascii="Times New Roman" w:hAnsi="Times New Roman"/>
          <w:b w:val="0"/>
          <w:bCs/>
          <w:i/>
          <w:iCs/>
          <w:sz w:val="18"/>
          <w:szCs w:val="18"/>
        </w:rPr>
        <w:t xml:space="preserve">, </w:t>
      </w:r>
      <w:r w:rsidR="00C46160">
        <w:rPr>
          <w:rFonts w:ascii="Times New Roman" w:hAnsi="Times New Roman"/>
          <w:b w:val="0"/>
          <w:bCs/>
          <w:i/>
          <w:iCs/>
          <w:sz w:val="18"/>
          <w:szCs w:val="18"/>
        </w:rPr>
        <w:t>TENGAH</w:t>
      </w:r>
      <w:r w:rsidRPr="00390BA7">
        <w:rPr>
          <w:rFonts w:ascii="Times New Roman" w:hAnsi="Times New Roman"/>
          <w:b w:val="0"/>
          <w:bCs/>
          <w:i/>
          <w:iCs/>
          <w:sz w:val="18"/>
          <w:szCs w:val="18"/>
        </w:rPr>
        <w:t>)</w:t>
      </w:r>
    </w:p>
    <w:p w14:paraId="0AADF7D6" w14:textId="77777777" w:rsidR="00AE43BB" w:rsidRDefault="00AE43BB" w:rsidP="00AE43BB">
      <w:pPr>
        <w:pStyle w:val="Paper-Title"/>
        <w:spacing w:after="0"/>
        <w:rPr>
          <w:rFonts w:ascii="Times New Roman" w:hAnsi="Times New Roman"/>
          <w:b w:val="0"/>
          <w:bCs/>
          <w:i/>
          <w:iCs/>
          <w:sz w:val="18"/>
          <w:szCs w:val="18"/>
        </w:rPr>
      </w:pPr>
    </w:p>
    <w:p w14:paraId="4F097640" w14:textId="3FE0E165" w:rsidR="00AE43BB" w:rsidRDefault="001C5CFD" w:rsidP="00AE43BB">
      <w:pPr>
        <w:pStyle w:val="E-Mail"/>
        <w:spacing w:before="120" w:after="0"/>
        <w:rPr>
          <w:rFonts w:ascii="Times New Roman" w:hAnsi="Times New Roman"/>
        </w:rPr>
      </w:pPr>
      <w:r>
        <w:rPr>
          <w:rFonts w:ascii="Times New Roman" w:hAnsi="Times New Roman"/>
        </w:rPr>
        <w:t>Nama Pengarang Pertama</w:t>
      </w:r>
      <w:r w:rsidR="00AE43BB">
        <w:rPr>
          <w:rFonts w:ascii="Times New Roman" w:hAnsi="Times New Roman"/>
          <w:vertAlign w:val="superscript"/>
        </w:rPr>
        <w:t>1,a*</w:t>
      </w:r>
      <w:r w:rsidR="00AE43BB">
        <w:rPr>
          <w:rFonts w:ascii="Times New Roman" w:hAnsi="Times New Roman"/>
        </w:rPr>
        <w:t xml:space="preserve">, </w:t>
      </w:r>
      <w:r>
        <w:rPr>
          <w:rFonts w:ascii="Times New Roman" w:hAnsi="Times New Roman"/>
        </w:rPr>
        <w:t>Nama Pengarang Kedua</w:t>
      </w:r>
      <w:r w:rsidR="00AE43BB">
        <w:rPr>
          <w:rFonts w:ascii="Times New Roman" w:hAnsi="Times New Roman"/>
          <w:vertAlign w:val="superscript"/>
        </w:rPr>
        <w:t>2,b</w:t>
      </w:r>
      <w:r w:rsidR="00AE43BB">
        <w:rPr>
          <w:rFonts w:ascii="Times New Roman" w:hAnsi="Times New Roman"/>
        </w:rPr>
        <w:t xml:space="preserve"> and </w:t>
      </w:r>
      <w:r>
        <w:rPr>
          <w:rFonts w:ascii="Times New Roman" w:hAnsi="Times New Roman"/>
        </w:rPr>
        <w:t>Nama Pengarang Ketiga</w:t>
      </w:r>
      <w:r w:rsidR="00AE43BB">
        <w:rPr>
          <w:rFonts w:ascii="Times New Roman" w:hAnsi="Times New Roman"/>
          <w:vertAlign w:val="superscript"/>
        </w:rPr>
        <w:t>3,c</w:t>
      </w:r>
    </w:p>
    <w:p w14:paraId="390A6737" w14:textId="77777777" w:rsidR="00AE43BB" w:rsidRDefault="00AE43BB" w:rsidP="00AE43BB">
      <w:pPr>
        <w:pStyle w:val="E-Mail"/>
        <w:spacing w:after="0"/>
        <w:rPr>
          <w:rFonts w:ascii="Times New Roman" w:hAnsi="Times New Roman"/>
          <w:lang w:val="en-MY"/>
        </w:rPr>
      </w:pPr>
    </w:p>
    <w:p w14:paraId="5F268D62"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1</w:t>
      </w:r>
      <w:r w:rsidRPr="00F447C5">
        <w:rPr>
          <w:rFonts w:ascii="Times New Roman" w:hAnsi="Times New Roman"/>
          <w:bCs/>
          <w:i/>
          <w:sz w:val="20"/>
        </w:rPr>
        <w:t xml:space="preserve">Dept. Affiliation, School/Corp., City, State, Country </w:t>
      </w:r>
    </w:p>
    <w:p w14:paraId="650AD1B9"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2</w:t>
      </w:r>
      <w:r w:rsidRPr="00F447C5">
        <w:rPr>
          <w:rFonts w:ascii="Times New Roman" w:hAnsi="Times New Roman"/>
          <w:bCs/>
          <w:i/>
          <w:sz w:val="20"/>
        </w:rPr>
        <w:t xml:space="preserve">Dept. Affiliation, School/Corp., City, State, Country </w:t>
      </w:r>
    </w:p>
    <w:p w14:paraId="6B1CA056"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3</w:t>
      </w:r>
      <w:r w:rsidRPr="00F447C5">
        <w:rPr>
          <w:rFonts w:ascii="Times New Roman" w:hAnsi="Times New Roman"/>
          <w:bCs/>
          <w:i/>
          <w:sz w:val="20"/>
        </w:rPr>
        <w:t xml:space="preserve">Dept. Affiliation, School/Corp., City, State, Country  </w:t>
      </w:r>
    </w:p>
    <w:p w14:paraId="4440064B"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a</w:t>
      </w:r>
      <w:r w:rsidRPr="00830E29">
        <w:rPr>
          <w:rFonts w:ascii="Times New Roman" w:hAnsi="Times New Roman"/>
          <w:bCs/>
          <w:i/>
          <w:sz w:val="20"/>
        </w:rPr>
        <w:t>author</w:t>
      </w:r>
      <w:r>
        <w:rPr>
          <w:rFonts w:ascii="Times New Roman" w:hAnsi="Times New Roman"/>
          <w:bCs/>
          <w:i/>
          <w:sz w:val="20"/>
        </w:rPr>
        <w:t>1</w:t>
      </w:r>
      <w:r w:rsidRPr="00830E29">
        <w:rPr>
          <w:rFonts w:ascii="Times New Roman" w:hAnsi="Times New Roman"/>
          <w:bCs/>
          <w:i/>
          <w:sz w:val="20"/>
        </w:rPr>
        <w:t>@university.edu</w:t>
      </w:r>
    </w:p>
    <w:p w14:paraId="673E393F"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b</w:t>
      </w:r>
      <w:r w:rsidRPr="00830E29">
        <w:rPr>
          <w:rFonts w:ascii="Times New Roman" w:hAnsi="Times New Roman"/>
          <w:bCs/>
          <w:i/>
          <w:sz w:val="20"/>
        </w:rPr>
        <w:t>author</w:t>
      </w:r>
      <w:r>
        <w:rPr>
          <w:rFonts w:ascii="Times New Roman" w:hAnsi="Times New Roman"/>
          <w:bCs/>
          <w:i/>
          <w:sz w:val="20"/>
        </w:rPr>
        <w:t>2</w:t>
      </w:r>
      <w:r w:rsidRPr="00830E29">
        <w:rPr>
          <w:rFonts w:ascii="Times New Roman" w:hAnsi="Times New Roman"/>
          <w:bCs/>
          <w:i/>
          <w:sz w:val="20"/>
        </w:rPr>
        <w:t>@university.edu</w:t>
      </w:r>
    </w:p>
    <w:p w14:paraId="59270319" w14:textId="77777777" w:rsidR="00AE43BB" w:rsidRPr="00F447C5" w:rsidRDefault="00AE43BB" w:rsidP="00AE43BB">
      <w:pPr>
        <w:pStyle w:val="E-Mail"/>
        <w:spacing w:after="0"/>
        <w:rPr>
          <w:rFonts w:ascii="Times New Roman" w:hAnsi="Times New Roman"/>
          <w:bCs/>
          <w:i/>
          <w:sz w:val="20"/>
        </w:rPr>
      </w:pPr>
      <w:r w:rsidRPr="00F447C5">
        <w:rPr>
          <w:rFonts w:ascii="Times New Roman" w:hAnsi="Times New Roman"/>
          <w:bCs/>
          <w:i/>
          <w:sz w:val="20"/>
          <w:vertAlign w:val="superscript"/>
        </w:rPr>
        <w:t>c</w:t>
      </w:r>
      <w:r w:rsidRPr="00830E29">
        <w:rPr>
          <w:rFonts w:ascii="Times New Roman" w:hAnsi="Times New Roman"/>
          <w:bCs/>
          <w:i/>
          <w:sz w:val="20"/>
        </w:rPr>
        <w:t>author</w:t>
      </w:r>
      <w:r>
        <w:rPr>
          <w:rFonts w:ascii="Times New Roman" w:hAnsi="Times New Roman"/>
          <w:bCs/>
          <w:i/>
          <w:sz w:val="20"/>
        </w:rPr>
        <w:t>3</w:t>
      </w:r>
      <w:r w:rsidRPr="00830E29">
        <w:rPr>
          <w:rFonts w:ascii="Times New Roman" w:hAnsi="Times New Roman"/>
          <w:bCs/>
          <w:i/>
          <w:sz w:val="20"/>
        </w:rPr>
        <w:t>@university.edu</w:t>
      </w:r>
    </w:p>
    <w:p w14:paraId="48AEAE6C" w14:textId="77777777" w:rsidR="00AE43BB" w:rsidRPr="00F447C5" w:rsidRDefault="00AE43BB" w:rsidP="00AE43BB">
      <w:pPr>
        <w:pStyle w:val="E-Mail"/>
        <w:spacing w:after="0"/>
        <w:rPr>
          <w:rFonts w:ascii="Times New Roman" w:hAnsi="Times New Roman"/>
          <w:bCs/>
          <w:i/>
          <w:sz w:val="20"/>
        </w:rPr>
      </w:pPr>
    </w:p>
    <w:p w14:paraId="706644FD" w14:textId="77777777" w:rsidR="00AE43BB" w:rsidRDefault="00AE43BB" w:rsidP="00AE43BB">
      <w:pPr>
        <w:pStyle w:val="E-Mail"/>
        <w:pBdr>
          <w:bottom w:val="single" w:sz="4" w:space="1" w:color="auto"/>
        </w:pBdr>
        <w:spacing w:after="0"/>
        <w:rPr>
          <w:rFonts w:ascii="Times New Roman" w:hAnsi="Times New Roman"/>
          <w:bCs/>
          <w:i/>
          <w:sz w:val="20"/>
        </w:rPr>
      </w:pPr>
      <w:r w:rsidRPr="00F447C5">
        <w:rPr>
          <w:rFonts w:ascii="Times New Roman" w:hAnsi="Times New Roman"/>
          <w:bCs/>
          <w:sz w:val="20"/>
        </w:rPr>
        <w:t>*Corresponding Author</w:t>
      </w:r>
      <w:r>
        <w:rPr>
          <w:rFonts w:ascii="Times New Roman" w:hAnsi="Times New Roman"/>
          <w:bCs/>
          <w:sz w:val="20"/>
        </w:rPr>
        <w:t xml:space="preserve">: </w:t>
      </w:r>
      <w:r w:rsidRPr="00830E29">
        <w:rPr>
          <w:rFonts w:ascii="Times New Roman" w:hAnsi="Times New Roman"/>
          <w:bCs/>
          <w:i/>
          <w:sz w:val="20"/>
        </w:rPr>
        <w:t>author1@university.edu</w:t>
      </w:r>
    </w:p>
    <w:p w14:paraId="1E71A35C" w14:textId="77777777" w:rsidR="00AE43BB" w:rsidRPr="00F447C5" w:rsidRDefault="00AE43BB" w:rsidP="00AE43BB">
      <w:pPr>
        <w:pStyle w:val="E-Mail"/>
        <w:pBdr>
          <w:bottom w:val="single" w:sz="4" w:space="1" w:color="auto"/>
        </w:pBdr>
        <w:spacing w:after="0"/>
        <w:rPr>
          <w:rFonts w:ascii="Times New Roman" w:hAnsi="Times New Roman"/>
          <w:bCs/>
          <w:sz w:val="20"/>
        </w:rPr>
      </w:pPr>
    </w:p>
    <w:p w14:paraId="0894C73C" w14:textId="77777777" w:rsidR="00AE43BB" w:rsidRDefault="00AE43BB" w:rsidP="00AE43BB">
      <w:pPr>
        <w:spacing w:after="0"/>
        <w:rPr>
          <w:sz w:val="24"/>
          <w:lang w:val="en-MY"/>
        </w:rPr>
      </w:pPr>
      <w:bookmarkStart w:id="0" w:name="_Hlk81316294"/>
    </w:p>
    <w:bookmarkEnd w:id="0"/>
    <w:p w14:paraId="78AE3C45" w14:textId="4109FF1D" w:rsidR="00F810F8" w:rsidRPr="00F810F8" w:rsidRDefault="00F810F8" w:rsidP="00F810F8">
      <w:pPr>
        <w:rPr>
          <w:bCs/>
          <w:sz w:val="24"/>
          <w:szCs w:val="24"/>
        </w:rPr>
      </w:pPr>
      <w:r w:rsidRPr="008260FB">
        <w:rPr>
          <w:b/>
          <w:i/>
          <w:iCs/>
          <w:sz w:val="24"/>
          <w:szCs w:val="24"/>
        </w:rPr>
        <w:t>Abstrak</w:t>
      </w:r>
      <w:r w:rsidRPr="008260FB">
        <w:rPr>
          <w:bCs/>
          <w:i/>
          <w:iCs/>
          <w:sz w:val="24"/>
          <w:szCs w:val="24"/>
        </w:rPr>
        <w:t xml:space="preserve">: </w:t>
      </w:r>
      <w:r w:rsidR="00257D7D" w:rsidRPr="008260FB">
        <w:rPr>
          <w:bCs/>
          <w:i/>
          <w:iCs/>
          <w:sz w:val="24"/>
          <w:szCs w:val="24"/>
        </w:rPr>
        <w:t>K</w:t>
      </w:r>
      <w:r w:rsidRPr="008260FB">
        <w:rPr>
          <w:bCs/>
          <w:i/>
          <w:iCs/>
          <w:sz w:val="24"/>
          <w:szCs w:val="24"/>
        </w:rPr>
        <w:t xml:space="preserve">eperluan </w:t>
      </w:r>
      <w:r w:rsidR="008260FB" w:rsidRPr="008260FB">
        <w:rPr>
          <w:bCs/>
          <w:i/>
          <w:iCs/>
          <w:sz w:val="24"/>
          <w:szCs w:val="24"/>
        </w:rPr>
        <w:t>format untuk menyediakan kertas kerja penyelidikan</w:t>
      </w:r>
      <w:r w:rsidR="00F31A8B" w:rsidRPr="008260FB">
        <w:rPr>
          <w:bCs/>
          <w:i/>
          <w:iCs/>
          <w:sz w:val="24"/>
          <w:szCs w:val="24"/>
        </w:rPr>
        <w:t xml:space="preserve"> bagi</w:t>
      </w:r>
      <w:r w:rsidRPr="008260FB">
        <w:rPr>
          <w:bCs/>
          <w:i/>
          <w:iCs/>
          <w:sz w:val="24"/>
          <w:szCs w:val="24"/>
        </w:rPr>
        <w:t xml:space="preserve"> Persidangan Sistem Ekonomi Islam Antarabangsa ke-10 diterangkan</w:t>
      </w:r>
      <w:r w:rsidR="00257D7D" w:rsidRPr="008260FB">
        <w:rPr>
          <w:bCs/>
          <w:i/>
          <w:iCs/>
          <w:sz w:val="24"/>
          <w:szCs w:val="24"/>
        </w:rPr>
        <w:t xml:space="preserve"> di dalam </w:t>
      </w:r>
      <w:r w:rsidR="008260FB" w:rsidRPr="008260FB">
        <w:rPr>
          <w:bCs/>
          <w:i/>
          <w:iCs/>
          <w:sz w:val="24"/>
          <w:szCs w:val="24"/>
        </w:rPr>
        <w:t>dokumen</w:t>
      </w:r>
      <w:r w:rsidR="00257D7D" w:rsidRPr="008260FB">
        <w:rPr>
          <w:bCs/>
          <w:i/>
          <w:iCs/>
          <w:sz w:val="24"/>
          <w:szCs w:val="24"/>
        </w:rPr>
        <w:t xml:space="preserve"> ini</w:t>
      </w:r>
      <w:r w:rsidRPr="008260FB">
        <w:rPr>
          <w:bCs/>
          <w:i/>
          <w:iCs/>
          <w:sz w:val="24"/>
          <w:szCs w:val="24"/>
        </w:rPr>
        <w:t xml:space="preserve">. Sila semak dokumen ini untuk mengetahui tentang </w:t>
      </w:r>
      <w:r w:rsidR="008260FB" w:rsidRPr="008260FB">
        <w:rPr>
          <w:bCs/>
          <w:i/>
          <w:iCs/>
          <w:sz w:val="24"/>
          <w:szCs w:val="24"/>
        </w:rPr>
        <w:t>format</w:t>
      </w:r>
      <w:r w:rsidRPr="008260FB">
        <w:rPr>
          <w:bCs/>
          <w:i/>
          <w:iCs/>
          <w:sz w:val="24"/>
          <w:szCs w:val="24"/>
        </w:rPr>
        <w:t xml:space="preserve"> teks, kapsyen jadual, rujukan dan kaedah untuk memasukkan maklumat pengindeksan. Prosiding persidangan </w:t>
      </w:r>
      <w:r w:rsidR="00F31A8B" w:rsidRPr="008260FB">
        <w:rPr>
          <w:bCs/>
          <w:i/>
          <w:iCs/>
          <w:sz w:val="24"/>
          <w:szCs w:val="24"/>
        </w:rPr>
        <w:t xml:space="preserve">ini </w:t>
      </w:r>
      <w:r w:rsidRPr="008260FB">
        <w:rPr>
          <w:bCs/>
          <w:i/>
          <w:iCs/>
          <w:sz w:val="24"/>
          <w:szCs w:val="24"/>
        </w:rPr>
        <w:t xml:space="preserve">akan diterbitkan </w:t>
      </w:r>
      <w:r w:rsidR="00F31A8B" w:rsidRPr="008260FB">
        <w:rPr>
          <w:bCs/>
          <w:i/>
          <w:iCs/>
          <w:sz w:val="24"/>
          <w:szCs w:val="24"/>
        </w:rPr>
        <w:t xml:space="preserve">di </w:t>
      </w:r>
      <w:r w:rsidRPr="008260FB">
        <w:rPr>
          <w:bCs/>
          <w:i/>
          <w:iCs/>
          <w:sz w:val="24"/>
          <w:szCs w:val="24"/>
        </w:rPr>
        <w:t xml:space="preserve">dalam format elektronik. Kertas </w:t>
      </w:r>
      <w:r w:rsidR="00F31A8B" w:rsidRPr="008260FB">
        <w:rPr>
          <w:bCs/>
          <w:i/>
          <w:iCs/>
          <w:sz w:val="24"/>
          <w:szCs w:val="24"/>
        </w:rPr>
        <w:t xml:space="preserve">kerja </w:t>
      </w:r>
      <w:r w:rsidR="008260FB" w:rsidRPr="008260FB">
        <w:rPr>
          <w:bCs/>
          <w:i/>
          <w:iCs/>
          <w:sz w:val="24"/>
          <w:szCs w:val="24"/>
        </w:rPr>
        <w:t xml:space="preserve">penyelidikan </w:t>
      </w:r>
      <w:r w:rsidR="00F31A8B" w:rsidRPr="008260FB">
        <w:rPr>
          <w:bCs/>
          <w:i/>
          <w:iCs/>
          <w:sz w:val="24"/>
          <w:szCs w:val="24"/>
        </w:rPr>
        <w:t xml:space="preserve">yang </w:t>
      </w:r>
      <w:r w:rsidR="008260FB" w:rsidRPr="008260FB">
        <w:rPr>
          <w:bCs/>
          <w:i/>
          <w:iCs/>
          <w:sz w:val="24"/>
          <w:szCs w:val="24"/>
        </w:rPr>
        <w:t>di dalam</w:t>
      </w:r>
      <w:r w:rsidRPr="008260FB">
        <w:rPr>
          <w:bCs/>
          <w:i/>
          <w:iCs/>
          <w:sz w:val="24"/>
          <w:szCs w:val="24"/>
        </w:rPr>
        <w:t xml:space="preserve"> fail MS Word hendaklah ditulis mengikut arahan </w:t>
      </w:r>
      <w:r w:rsidR="00257D7D" w:rsidRPr="008260FB">
        <w:rPr>
          <w:bCs/>
          <w:i/>
          <w:iCs/>
          <w:sz w:val="24"/>
          <w:szCs w:val="24"/>
        </w:rPr>
        <w:t>yang diberikan</w:t>
      </w:r>
      <w:r w:rsidRPr="008260FB">
        <w:rPr>
          <w:bCs/>
          <w:i/>
          <w:iCs/>
          <w:sz w:val="24"/>
          <w:szCs w:val="24"/>
        </w:rPr>
        <w:t xml:space="preserve">. Abstrak </w:t>
      </w:r>
      <w:r w:rsidR="00F31A8B" w:rsidRPr="008260FB">
        <w:rPr>
          <w:bCs/>
          <w:i/>
          <w:iCs/>
          <w:sz w:val="24"/>
          <w:szCs w:val="24"/>
        </w:rPr>
        <w:t>hendaklah ringkas</w:t>
      </w:r>
      <w:r w:rsidRPr="008260FB">
        <w:rPr>
          <w:bCs/>
          <w:i/>
          <w:iCs/>
          <w:sz w:val="24"/>
          <w:szCs w:val="24"/>
        </w:rPr>
        <w:t>, biasanya 300 patah perkataan atau kurang</w:t>
      </w:r>
      <w:r w:rsidR="00F31A8B" w:rsidRPr="008260FB">
        <w:rPr>
          <w:bCs/>
          <w:i/>
          <w:iCs/>
          <w:sz w:val="24"/>
          <w:szCs w:val="24"/>
        </w:rPr>
        <w:t xml:space="preserve"> di dalam satu perenggan</w:t>
      </w:r>
      <w:r w:rsidR="008260FB" w:rsidRPr="008260FB">
        <w:rPr>
          <w:bCs/>
          <w:i/>
          <w:iCs/>
          <w:sz w:val="24"/>
          <w:szCs w:val="24"/>
        </w:rPr>
        <w:t>.</w:t>
      </w:r>
      <w:r w:rsidRPr="008260FB">
        <w:rPr>
          <w:bCs/>
          <w:i/>
          <w:iCs/>
          <w:sz w:val="24"/>
          <w:szCs w:val="24"/>
        </w:rPr>
        <w:t xml:space="preserve"> </w:t>
      </w:r>
      <w:r w:rsidR="008260FB" w:rsidRPr="008260FB">
        <w:rPr>
          <w:bCs/>
          <w:i/>
          <w:iCs/>
          <w:sz w:val="24"/>
          <w:szCs w:val="24"/>
        </w:rPr>
        <w:t>A</w:t>
      </w:r>
      <w:r w:rsidRPr="008260FB">
        <w:rPr>
          <w:bCs/>
          <w:i/>
          <w:iCs/>
          <w:sz w:val="24"/>
          <w:szCs w:val="24"/>
        </w:rPr>
        <w:t xml:space="preserve">spek utama keseluruhan kertas </w:t>
      </w:r>
      <w:r w:rsidR="00257D7D" w:rsidRPr="008260FB">
        <w:rPr>
          <w:bCs/>
          <w:i/>
          <w:iCs/>
          <w:sz w:val="24"/>
          <w:szCs w:val="24"/>
        </w:rPr>
        <w:t>kerja</w:t>
      </w:r>
      <w:r w:rsidR="008260FB" w:rsidRPr="008260FB">
        <w:rPr>
          <w:bCs/>
          <w:i/>
          <w:iCs/>
          <w:sz w:val="24"/>
          <w:szCs w:val="24"/>
        </w:rPr>
        <w:t xml:space="preserve"> penyelidikan ini</w:t>
      </w:r>
      <w:r w:rsidR="00257D7D" w:rsidRPr="008260FB">
        <w:rPr>
          <w:bCs/>
          <w:i/>
          <w:iCs/>
          <w:sz w:val="24"/>
          <w:szCs w:val="24"/>
        </w:rPr>
        <w:t xml:space="preserve"> hendaklah mengikut</w:t>
      </w:r>
      <w:r w:rsidRPr="008260FB">
        <w:rPr>
          <w:bCs/>
          <w:i/>
          <w:iCs/>
          <w:sz w:val="24"/>
          <w:szCs w:val="24"/>
        </w:rPr>
        <w:t xml:space="preserve"> urutan</w:t>
      </w:r>
      <w:r w:rsidR="00257D7D" w:rsidRPr="008260FB">
        <w:rPr>
          <w:bCs/>
          <w:i/>
          <w:iCs/>
          <w:sz w:val="24"/>
          <w:szCs w:val="24"/>
        </w:rPr>
        <w:t xml:space="preserve"> </w:t>
      </w:r>
      <w:r w:rsidR="008260FB" w:rsidRPr="008260FB">
        <w:rPr>
          <w:bCs/>
          <w:i/>
          <w:iCs/>
          <w:sz w:val="24"/>
          <w:szCs w:val="24"/>
        </w:rPr>
        <w:t xml:space="preserve">yang telah </w:t>
      </w:r>
      <w:r w:rsidRPr="008260FB">
        <w:rPr>
          <w:bCs/>
          <w:i/>
          <w:iCs/>
          <w:sz w:val="24"/>
          <w:szCs w:val="24"/>
        </w:rPr>
        <w:t xml:space="preserve">ditetapkan </w:t>
      </w:r>
      <w:r w:rsidR="008260FB" w:rsidRPr="008260FB">
        <w:rPr>
          <w:bCs/>
          <w:i/>
          <w:iCs/>
          <w:sz w:val="24"/>
          <w:szCs w:val="24"/>
        </w:rPr>
        <w:t xml:space="preserve">bagi </w:t>
      </w:r>
      <w:r w:rsidRPr="008260FB">
        <w:rPr>
          <w:bCs/>
          <w:i/>
          <w:iCs/>
          <w:sz w:val="24"/>
          <w:szCs w:val="24"/>
        </w:rPr>
        <w:t>merangkumi tujuan keseluruhan kajian dan masalah penyelidikan, reka bentuk asas kajian, hasil penemuan utama. analisis pengarang; dan, ringkasan</w:t>
      </w:r>
      <w:r w:rsidR="00257D7D" w:rsidRPr="008260FB">
        <w:rPr>
          <w:bCs/>
          <w:i/>
          <w:iCs/>
          <w:sz w:val="24"/>
          <w:szCs w:val="24"/>
        </w:rPr>
        <w:t xml:space="preserve"> </w:t>
      </w:r>
      <w:r w:rsidRPr="008260FB">
        <w:rPr>
          <w:bCs/>
          <w:i/>
          <w:iCs/>
          <w:sz w:val="24"/>
          <w:szCs w:val="24"/>
        </w:rPr>
        <w:t>kesimpulan dan cadangan. (12 saiz fon, wajar dan jarak baris tunggal)</w:t>
      </w:r>
    </w:p>
    <w:p w14:paraId="34F75240" w14:textId="77777777" w:rsidR="00AE43BB" w:rsidRPr="00BC24A4" w:rsidRDefault="00AE43BB" w:rsidP="00AE43BB">
      <w:pPr>
        <w:spacing w:after="0"/>
        <w:rPr>
          <w:bCs/>
          <w:sz w:val="24"/>
          <w:szCs w:val="24"/>
        </w:rPr>
      </w:pPr>
    </w:p>
    <w:p w14:paraId="3F3433EC" w14:textId="1925CCAC" w:rsidR="00257D7D" w:rsidRPr="00BC24A4" w:rsidRDefault="00257D7D" w:rsidP="00AE43BB">
      <w:pPr>
        <w:spacing w:after="0"/>
        <w:rPr>
          <w:bCs/>
          <w:i/>
          <w:sz w:val="24"/>
          <w:szCs w:val="24"/>
        </w:rPr>
      </w:pPr>
      <w:r w:rsidRPr="00257D7D">
        <w:rPr>
          <w:bCs/>
          <w:i/>
          <w:iCs/>
          <w:sz w:val="24"/>
          <w:szCs w:val="24"/>
        </w:rPr>
        <w:t>Kata Kunci</w:t>
      </w:r>
      <w:r>
        <w:rPr>
          <w:bCs/>
          <w:sz w:val="24"/>
          <w:szCs w:val="24"/>
        </w:rPr>
        <w:t>: Senaraikan kata kunci yang meliputi kertas kerja</w:t>
      </w:r>
      <w:r w:rsidR="008260FB">
        <w:rPr>
          <w:bCs/>
          <w:sz w:val="24"/>
          <w:szCs w:val="24"/>
        </w:rPr>
        <w:t xml:space="preserve"> penyelidikan</w:t>
      </w:r>
      <w:r>
        <w:rPr>
          <w:bCs/>
          <w:sz w:val="24"/>
          <w:szCs w:val="24"/>
        </w:rPr>
        <w:t xml:space="preserve"> anda. (maksimum 5 patah perkataan)</w:t>
      </w:r>
    </w:p>
    <w:p w14:paraId="2E6E1457" w14:textId="77777777" w:rsidR="00F810F8" w:rsidRDefault="00F810F8" w:rsidP="00AE43BB">
      <w:pPr>
        <w:pStyle w:val="Paper-Title"/>
        <w:spacing w:after="60"/>
        <w:jc w:val="both"/>
        <w:rPr>
          <w:rFonts w:ascii="Times New Roman" w:hAnsi="Times New Roman"/>
          <w:b w:val="0"/>
          <w:bCs/>
          <w:sz w:val="20"/>
        </w:rPr>
      </w:pPr>
    </w:p>
    <w:p w14:paraId="2686D6CC" w14:textId="2A3E769D" w:rsidR="00AE43BB" w:rsidRPr="00A65E6E" w:rsidRDefault="00F810F8" w:rsidP="00C46160">
      <w:pPr>
        <w:pStyle w:val="Heading1"/>
      </w:pPr>
      <w:r w:rsidRPr="008260FB">
        <w:t>Pengenalan</w:t>
      </w:r>
    </w:p>
    <w:p w14:paraId="7A7F09B6" w14:textId="3C00FDE3" w:rsidR="00F810F8" w:rsidRPr="00473559" w:rsidRDefault="00F810F8" w:rsidP="00AE43BB">
      <w:pPr>
        <w:pStyle w:val="Paper-Title"/>
        <w:spacing w:after="0"/>
        <w:jc w:val="both"/>
        <w:rPr>
          <w:rFonts w:ascii="Times New Roman" w:hAnsi="Times New Roman"/>
          <w:b w:val="0"/>
          <w:sz w:val="24"/>
          <w:szCs w:val="24"/>
        </w:rPr>
      </w:pPr>
      <w:r w:rsidRPr="00473559">
        <w:rPr>
          <w:rFonts w:ascii="Times New Roman" w:hAnsi="Times New Roman"/>
          <w:b w:val="0"/>
          <w:sz w:val="24"/>
          <w:szCs w:val="24"/>
        </w:rPr>
        <w:t xml:space="preserve">Diharapkan penulis akan </w:t>
      </w:r>
      <w:r w:rsidR="00FD703C" w:rsidRPr="00473559">
        <w:rPr>
          <w:rFonts w:ascii="Times New Roman" w:hAnsi="Times New Roman"/>
          <w:b w:val="0"/>
          <w:sz w:val="24"/>
          <w:szCs w:val="24"/>
        </w:rPr>
        <w:t>menghantar penulisan yang</w:t>
      </w:r>
      <w:r w:rsidR="00473559">
        <w:rPr>
          <w:rFonts w:ascii="Times New Roman" w:hAnsi="Times New Roman"/>
          <w:b w:val="0"/>
          <w:sz w:val="24"/>
          <w:szCs w:val="24"/>
        </w:rPr>
        <w:t xml:space="preserve"> </w:t>
      </w:r>
      <w:r w:rsidR="00FD703C" w:rsidRPr="00473559">
        <w:rPr>
          <w:rFonts w:ascii="Times New Roman" w:hAnsi="Times New Roman"/>
          <w:b w:val="0"/>
          <w:sz w:val="24"/>
          <w:szCs w:val="24"/>
        </w:rPr>
        <w:t xml:space="preserve">teliti dan bahan yang telah di baca prufkan. Kertas kerja ini </w:t>
      </w:r>
      <w:r w:rsidR="00473559" w:rsidRPr="00473559">
        <w:rPr>
          <w:rFonts w:ascii="Times New Roman" w:hAnsi="Times New Roman"/>
          <w:b w:val="0"/>
          <w:sz w:val="24"/>
          <w:szCs w:val="24"/>
        </w:rPr>
        <w:t xml:space="preserve">perlu membuat </w:t>
      </w:r>
      <w:r w:rsidR="00FD703C" w:rsidRPr="00473559">
        <w:rPr>
          <w:rFonts w:ascii="Times New Roman" w:hAnsi="Times New Roman"/>
          <w:b w:val="0"/>
          <w:sz w:val="24"/>
          <w:szCs w:val="24"/>
        </w:rPr>
        <w:t>s</w:t>
      </w:r>
      <w:r w:rsidRPr="00473559">
        <w:rPr>
          <w:rFonts w:ascii="Times New Roman" w:hAnsi="Times New Roman"/>
          <w:b w:val="0"/>
          <w:sz w:val="24"/>
          <w:szCs w:val="24"/>
        </w:rPr>
        <w:t xml:space="preserve">emakan </w:t>
      </w:r>
      <w:r w:rsidR="00FD703C" w:rsidRPr="00473559">
        <w:rPr>
          <w:rFonts w:ascii="Times New Roman" w:hAnsi="Times New Roman"/>
          <w:b w:val="0"/>
          <w:sz w:val="24"/>
          <w:szCs w:val="24"/>
        </w:rPr>
        <w:t xml:space="preserve">yang </w:t>
      </w:r>
      <w:r w:rsidRPr="00473559">
        <w:rPr>
          <w:rFonts w:ascii="Times New Roman" w:hAnsi="Times New Roman"/>
          <w:b w:val="0"/>
          <w:sz w:val="24"/>
          <w:szCs w:val="24"/>
        </w:rPr>
        <w:t>teliti untuk kesalahan ejaan dan tatabahasa. Bilangan muka surat kertas hendaklah dari</w:t>
      </w:r>
      <w:r w:rsidR="00473559" w:rsidRPr="00473559">
        <w:rPr>
          <w:rFonts w:ascii="Times New Roman" w:hAnsi="Times New Roman"/>
          <w:b w:val="0"/>
          <w:sz w:val="24"/>
          <w:szCs w:val="24"/>
        </w:rPr>
        <w:t>pada</w:t>
      </w:r>
      <w:r w:rsidRPr="00473559">
        <w:rPr>
          <w:rFonts w:ascii="Times New Roman" w:hAnsi="Times New Roman"/>
          <w:b w:val="0"/>
          <w:sz w:val="24"/>
          <w:szCs w:val="24"/>
        </w:rPr>
        <w:t xml:space="preserve"> </w:t>
      </w:r>
      <w:r w:rsidR="00E40D05">
        <w:rPr>
          <w:rFonts w:ascii="Times New Roman" w:hAnsi="Times New Roman"/>
          <w:b w:val="0"/>
          <w:sz w:val="24"/>
          <w:szCs w:val="24"/>
        </w:rPr>
        <w:t>6</w:t>
      </w:r>
      <w:r w:rsidRPr="00473559">
        <w:rPr>
          <w:rFonts w:ascii="Times New Roman" w:hAnsi="Times New Roman"/>
          <w:b w:val="0"/>
          <w:sz w:val="24"/>
          <w:szCs w:val="24"/>
        </w:rPr>
        <w:t xml:space="preserve"> </w:t>
      </w:r>
      <w:r w:rsidR="00473559" w:rsidRPr="00473559">
        <w:rPr>
          <w:rFonts w:ascii="Times New Roman" w:hAnsi="Times New Roman"/>
          <w:b w:val="0"/>
          <w:sz w:val="24"/>
          <w:szCs w:val="24"/>
        </w:rPr>
        <w:t>se</w:t>
      </w:r>
      <w:r w:rsidRPr="00473559">
        <w:rPr>
          <w:rFonts w:ascii="Times New Roman" w:hAnsi="Times New Roman"/>
          <w:b w:val="0"/>
          <w:sz w:val="24"/>
          <w:szCs w:val="24"/>
        </w:rPr>
        <w:t xml:space="preserve">hingga </w:t>
      </w:r>
      <w:r w:rsidR="00E40D05">
        <w:rPr>
          <w:rFonts w:ascii="Times New Roman" w:hAnsi="Times New Roman"/>
          <w:b w:val="0"/>
          <w:sz w:val="24"/>
          <w:szCs w:val="24"/>
        </w:rPr>
        <w:t>10</w:t>
      </w:r>
      <w:r w:rsidR="00473559" w:rsidRPr="00473559">
        <w:rPr>
          <w:rFonts w:ascii="Times New Roman" w:hAnsi="Times New Roman"/>
          <w:b w:val="0"/>
          <w:sz w:val="24"/>
          <w:szCs w:val="24"/>
        </w:rPr>
        <w:t xml:space="preserve"> muka surat</w:t>
      </w:r>
      <w:r w:rsidRPr="00473559">
        <w:rPr>
          <w:rFonts w:ascii="Times New Roman" w:hAnsi="Times New Roman"/>
          <w:b w:val="0"/>
          <w:sz w:val="24"/>
          <w:szCs w:val="24"/>
        </w:rPr>
        <w:t>.</w:t>
      </w:r>
    </w:p>
    <w:p w14:paraId="60732F6F" w14:textId="4EDC6BAE" w:rsidR="00AE43BB" w:rsidRPr="00473559" w:rsidRDefault="00F810F8" w:rsidP="00F810F8">
      <w:pPr>
        <w:pStyle w:val="Paper-Title"/>
        <w:spacing w:after="0"/>
        <w:ind w:firstLine="567"/>
        <w:jc w:val="both"/>
        <w:rPr>
          <w:rFonts w:ascii="Times New Roman" w:hAnsi="Times New Roman"/>
          <w:b w:val="0"/>
          <w:sz w:val="24"/>
          <w:szCs w:val="24"/>
        </w:rPr>
      </w:pPr>
      <w:r w:rsidRPr="00473559">
        <w:rPr>
          <w:rFonts w:ascii="Times New Roman" w:hAnsi="Times New Roman"/>
          <w:b w:val="0"/>
          <w:sz w:val="24"/>
          <w:szCs w:val="24"/>
        </w:rPr>
        <w:t xml:space="preserve">Kertas kerja hendaklah menerangkan dengan jelas latar belakang subjek, </w:t>
      </w:r>
      <w:r w:rsidR="00473559" w:rsidRPr="00473559">
        <w:rPr>
          <w:rFonts w:ascii="Times New Roman" w:hAnsi="Times New Roman"/>
          <w:b w:val="0"/>
          <w:sz w:val="24"/>
          <w:szCs w:val="24"/>
        </w:rPr>
        <w:t>penyelidikan</w:t>
      </w:r>
      <w:r w:rsidRPr="00473559">
        <w:rPr>
          <w:rFonts w:ascii="Times New Roman" w:hAnsi="Times New Roman"/>
          <w:b w:val="0"/>
          <w:sz w:val="24"/>
          <w:szCs w:val="24"/>
        </w:rPr>
        <w:t xml:space="preserve"> pengarang, termasuk kaedah yang digunakan, keputusan dan perbincangan kesimpulan tentang kepentingan </w:t>
      </w:r>
      <w:r w:rsidR="00473559" w:rsidRPr="00473559">
        <w:rPr>
          <w:rFonts w:ascii="Times New Roman" w:hAnsi="Times New Roman"/>
          <w:b w:val="0"/>
          <w:sz w:val="24"/>
          <w:szCs w:val="24"/>
        </w:rPr>
        <w:t>penyelidikan ini</w:t>
      </w:r>
      <w:r w:rsidRPr="00473559">
        <w:rPr>
          <w:rFonts w:ascii="Times New Roman" w:hAnsi="Times New Roman"/>
          <w:b w:val="0"/>
          <w:sz w:val="24"/>
          <w:szCs w:val="24"/>
        </w:rPr>
        <w:t>. Sila terangkan secara ringkas tujuan dan skop kajian, bahan dan kaedah, dan penemuan utama serta analisis ringkas kajian. Kertas</w:t>
      </w:r>
      <w:r w:rsidR="00473559" w:rsidRPr="00473559">
        <w:rPr>
          <w:rFonts w:ascii="Times New Roman" w:hAnsi="Times New Roman"/>
          <w:b w:val="0"/>
          <w:sz w:val="24"/>
          <w:szCs w:val="24"/>
        </w:rPr>
        <w:t xml:space="preserve"> kerja penyelidikan ini</w:t>
      </w:r>
      <w:r w:rsidRPr="00473559">
        <w:rPr>
          <w:rFonts w:ascii="Times New Roman" w:hAnsi="Times New Roman"/>
          <w:b w:val="0"/>
          <w:sz w:val="24"/>
          <w:szCs w:val="24"/>
        </w:rPr>
        <w:t xml:space="preserve"> hendaklah ditulis dalam format MS Word dalam jarak satu </w:t>
      </w:r>
      <w:r w:rsidR="00473559" w:rsidRPr="00473559">
        <w:rPr>
          <w:rFonts w:ascii="Times New Roman" w:hAnsi="Times New Roman"/>
          <w:b w:val="0"/>
          <w:sz w:val="24"/>
          <w:szCs w:val="24"/>
        </w:rPr>
        <w:t>dan</w:t>
      </w:r>
      <w:r w:rsidRPr="00473559">
        <w:rPr>
          <w:rFonts w:ascii="Times New Roman" w:hAnsi="Times New Roman"/>
          <w:b w:val="0"/>
          <w:sz w:val="24"/>
          <w:szCs w:val="24"/>
        </w:rPr>
        <w:t xml:space="preserve"> 12</w:t>
      </w:r>
      <w:r w:rsidR="00473559" w:rsidRPr="00473559">
        <w:rPr>
          <w:rFonts w:ascii="Times New Roman" w:hAnsi="Times New Roman"/>
          <w:b w:val="0"/>
          <w:sz w:val="24"/>
          <w:szCs w:val="24"/>
        </w:rPr>
        <w:t xml:space="preserve"> fon</w:t>
      </w:r>
      <w:r w:rsidRPr="00473559">
        <w:rPr>
          <w:rFonts w:ascii="Times New Roman" w:hAnsi="Times New Roman"/>
          <w:b w:val="0"/>
          <w:sz w:val="24"/>
          <w:szCs w:val="24"/>
        </w:rPr>
        <w:t xml:space="preserve"> Times New Roman.</w:t>
      </w:r>
    </w:p>
    <w:p w14:paraId="3DEF8FEA" w14:textId="77777777" w:rsidR="00AE43BB" w:rsidRDefault="00AE43BB" w:rsidP="00AE43BB">
      <w:pPr>
        <w:pStyle w:val="Paper-Title"/>
        <w:spacing w:after="60"/>
        <w:jc w:val="both"/>
        <w:rPr>
          <w:rFonts w:ascii="Times New Roman" w:hAnsi="Times New Roman"/>
          <w:b w:val="0"/>
          <w:sz w:val="24"/>
          <w:szCs w:val="24"/>
        </w:rPr>
      </w:pPr>
    </w:p>
    <w:p w14:paraId="2A70CEA3" w14:textId="2F3CB98C" w:rsidR="00AE43BB" w:rsidRPr="00473559" w:rsidRDefault="00473559" w:rsidP="00C46160">
      <w:pPr>
        <w:pStyle w:val="Heading1"/>
      </w:pPr>
      <w:r w:rsidRPr="00473559">
        <w:t>F</w:t>
      </w:r>
      <w:r w:rsidR="00F810F8" w:rsidRPr="00473559">
        <w:t>ormat kertas</w:t>
      </w:r>
      <w:r w:rsidRPr="00473559">
        <w:t xml:space="preserve"> Kerja Penyelidikan</w:t>
      </w:r>
    </w:p>
    <w:p w14:paraId="44B419C2" w14:textId="06F45110" w:rsidR="00AE43BB" w:rsidRPr="00473559" w:rsidRDefault="00473559" w:rsidP="00AE43BB">
      <w:pPr>
        <w:pStyle w:val="Paper-Title"/>
        <w:spacing w:after="0"/>
        <w:jc w:val="both"/>
        <w:rPr>
          <w:rFonts w:ascii="Times New Roman" w:hAnsi="Times New Roman"/>
          <w:b w:val="0"/>
          <w:bCs/>
          <w:sz w:val="24"/>
          <w:szCs w:val="24"/>
        </w:rPr>
      </w:pPr>
      <w:r w:rsidRPr="00473559">
        <w:rPr>
          <w:rFonts w:ascii="Times New Roman" w:hAnsi="Times New Roman"/>
          <w:b w:val="0"/>
          <w:bCs/>
          <w:sz w:val="24"/>
          <w:szCs w:val="24"/>
        </w:rPr>
        <w:t xml:space="preserve">Penyeragaman kertas kerja penyelidikan ini akan dapat membantu pembaca untuk membaca </w:t>
      </w:r>
      <w:r w:rsidR="00F810F8" w:rsidRPr="00473559">
        <w:rPr>
          <w:rFonts w:ascii="Times New Roman" w:hAnsi="Times New Roman"/>
          <w:b w:val="0"/>
          <w:bCs/>
          <w:sz w:val="24"/>
          <w:szCs w:val="24"/>
        </w:rPr>
        <w:t>kertas prosiding. Oleh itu adalah dicadangkan kepada penulis untuk menggunakan contoh fail ini untuk memb</w:t>
      </w:r>
      <w:r>
        <w:rPr>
          <w:rFonts w:ascii="Times New Roman" w:hAnsi="Times New Roman"/>
          <w:b w:val="0"/>
          <w:bCs/>
          <w:sz w:val="24"/>
          <w:szCs w:val="24"/>
        </w:rPr>
        <w:t>uat</w:t>
      </w:r>
      <w:r w:rsidR="00F810F8" w:rsidRPr="00473559">
        <w:rPr>
          <w:rFonts w:ascii="Times New Roman" w:hAnsi="Times New Roman"/>
          <w:b w:val="0"/>
          <w:bCs/>
          <w:sz w:val="24"/>
          <w:szCs w:val="24"/>
        </w:rPr>
        <w:t xml:space="preserve"> kertas kerja </w:t>
      </w:r>
      <w:r>
        <w:rPr>
          <w:rFonts w:ascii="Times New Roman" w:hAnsi="Times New Roman"/>
          <w:b w:val="0"/>
          <w:bCs/>
          <w:sz w:val="24"/>
          <w:szCs w:val="24"/>
        </w:rPr>
        <w:t xml:space="preserve">penyelidikan </w:t>
      </w:r>
      <w:r w:rsidR="00F810F8" w:rsidRPr="00473559">
        <w:rPr>
          <w:rFonts w:ascii="Times New Roman" w:hAnsi="Times New Roman"/>
          <w:b w:val="0"/>
          <w:bCs/>
          <w:sz w:val="24"/>
          <w:szCs w:val="24"/>
        </w:rPr>
        <w:t>mereka. Semua perenggan teks hendaklah</w:t>
      </w:r>
      <w:r w:rsidR="00403172">
        <w:rPr>
          <w:rFonts w:ascii="Times New Roman" w:hAnsi="Times New Roman"/>
          <w:b w:val="0"/>
          <w:bCs/>
          <w:sz w:val="24"/>
          <w:szCs w:val="24"/>
        </w:rPr>
        <w:t xml:space="preserve"> </w:t>
      </w:r>
      <w:r w:rsidR="00F810F8" w:rsidRPr="00473559">
        <w:rPr>
          <w:rFonts w:ascii="Times New Roman" w:hAnsi="Times New Roman"/>
          <w:b w:val="0"/>
          <w:bCs/>
          <w:sz w:val="24"/>
          <w:szCs w:val="24"/>
        </w:rPr>
        <w:t>jarak</w:t>
      </w:r>
      <w:r w:rsidR="00403172">
        <w:rPr>
          <w:rFonts w:ascii="Times New Roman" w:hAnsi="Times New Roman"/>
          <w:b w:val="0"/>
          <w:bCs/>
          <w:sz w:val="24"/>
          <w:szCs w:val="24"/>
        </w:rPr>
        <w:t xml:space="preserve"> satu</w:t>
      </w:r>
      <w:r w:rsidR="00F810F8" w:rsidRPr="00473559">
        <w:rPr>
          <w:rFonts w:ascii="Times New Roman" w:hAnsi="Times New Roman"/>
          <w:b w:val="0"/>
          <w:bCs/>
          <w:sz w:val="24"/>
          <w:szCs w:val="24"/>
        </w:rPr>
        <w:t>.</w:t>
      </w:r>
    </w:p>
    <w:p w14:paraId="0D0CE115" w14:textId="52BC3EE2" w:rsidR="00F810F8" w:rsidRPr="00403172" w:rsidRDefault="00F810F8" w:rsidP="00E5599B">
      <w:pPr>
        <w:pStyle w:val="Paper-Title"/>
        <w:spacing w:after="0"/>
        <w:ind w:firstLine="720"/>
        <w:jc w:val="both"/>
        <w:rPr>
          <w:rFonts w:ascii="Times New Roman" w:hAnsi="Times New Roman"/>
          <w:b w:val="0"/>
          <w:bCs/>
          <w:sz w:val="24"/>
          <w:szCs w:val="24"/>
        </w:rPr>
      </w:pPr>
      <w:r w:rsidRPr="00403172">
        <w:rPr>
          <w:rFonts w:ascii="Times New Roman" w:hAnsi="Times New Roman"/>
          <w:b w:val="0"/>
          <w:bCs/>
          <w:sz w:val="24"/>
          <w:szCs w:val="24"/>
        </w:rPr>
        <w:lastRenderedPageBreak/>
        <w:t xml:space="preserve">Jarak </w:t>
      </w:r>
      <w:r w:rsidR="00403172">
        <w:rPr>
          <w:rFonts w:ascii="Times New Roman" w:hAnsi="Times New Roman"/>
          <w:b w:val="0"/>
          <w:bCs/>
          <w:sz w:val="24"/>
          <w:szCs w:val="24"/>
        </w:rPr>
        <w:t xml:space="preserve">satu </w:t>
      </w:r>
      <w:r w:rsidRPr="00403172">
        <w:rPr>
          <w:rFonts w:ascii="Times New Roman" w:hAnsi="Times New Roman"/>
          <w:b w:val="0"/>
          <w:bCs/>
          <w:sz w:val="24"/>
          <w:szCs w:val="24"/>
        </w:rPr>
        <w:t>hanya boleh digunakan sebelum tajuk dan subtajuk seperti yang ditunjukkan dalam contoh ini. Kedudukan dan gaya tajuk dan subtajuk hendaklah mengikut contoh ini. Tiada ruang harus diletakkan di antara perenggan.</w:t>
      </w:r>
    </w:p>
    <w:p w14:paraId="3CDAFA53" w14:textId="77777777" w:rsidR="00F810F8" w:rsidRDefault="00F810F8" w:rsidP="00E5599B">
      <w:pPr>
        <w:pStyle w:val="Paper-Title"/>
        <w:spacing w:after="0"/>
        <w:ind w:firstLine="720"/>
        <w:jc w:val="both"/>
        <w:rPr>
          <w:rFonts w:ascii="Times New Roman" w:hAnsi="Times New Roman"/>
          <w:b w:val="0"/>
          <w:bCs/>
          <w:sz w:val="24"/>
          <w:szCs w:val="24"/>
        </w:rPr>
      </w:pPr>
    </w:p>
    <w:p w14:paraId="042BA4E5" w14:textId="4D4484CD" w:rsidR="00AE43BB" w:rsidRPr="00403172" w:rsidRDefault="00F810F8" w:rsidP="00AE43BB">
      <w:pPr>
        <w:pStyle w:val="Heading2"/>
      </w:pPr>
      <w:r w:rsidRPr="00403172">
        <w:t xml:space="preserve">Pengepala, Pengaki dan </w:t>
      </w:r>
      <w:r w:rsidR="00403172" w:rsidRPr="00403172">
        <w:t>Nombor</w:t>
      </w:r>
      <w:r w:rsidRPr="00403172">
        <w:t xml:space="preserve"> Halaman</w:t>
      </w:r>
    </w:p>
    <w:p w14:paraId="1961A329" w14:textId="69284061" w:rsidR="00AE43BB" w:rsidRPr="00403172" w:rsidRDefault="00F810F8" w:rsidP="00AE43BB">
      <w:pPr>
        <w:rPr>
          <w:sz w:val="24"/>
          <w:szCs w:val="24"/>
        </w:rPr>
      </w:pPr>
      <w:r w:rsidRPr="00403172">
        <w:rPr>
          <w:sz w:val="24"/>
          <w:szCs w:val="24"/>
        </w:rPr>
        <w:t xml:space="preserve">Pengarang diminta untuk menggantikan nombor halaman (apabila kertas </w:t>
      </w:r>
      <w:r w:rsidR="00403172" w:rsidRPr="00403172">
        <w:rPr>
          <w:sz w:val="24"/>
          <w:szCs w:val="24"/>
        </w:rPr>
        <w:t>yang dihantar</w:t>
      </w:r>
      <w:r w:rsidRPr="00403172">
        <w:rPr>
          <w:sz w:val="24"/>
          <w:szCs w:val="24"/>
        </w:rPr>
        <w:t xml:space="preserve"> diterima) pada pengepala halaman pertama dan pada pengaki halaman lain untuk menetapkan nombor halaman yang </w:t>
      </w:r>
      <w:r w:rsidR="00403172" w:rsidRPr="00403172">
        <w:rPr>
          <w:sz w:val="24"/>
          <w:szCs w:val="24"/>
        </w:rPr>
        <w:t>sama di</w:t>
      </w:r>
      <w:r w:rsidRPr="00403172">
        <w:rPr>
          <w:sz w:val="24"/>
          <w:szCs w:val="24"/>
        </w:rPr>
        <w:t xml:space="preserve"> dalam Prosiding.</w:t>
      </w:r>
    </w:p>
    <w:p w14:paraId="51BD17B0" w14:textId="77777777" w:rsidR="00AE43BB" w:rsidRDefault="00AE43BB" w:rsidP="00AE43BB">
      <w:pPr>
        <w:rPr>
          <w:sz w:val="24"/>
          <w:szCs w:val="24"/>
        </w:rPr>
      </w:pPr>
    </w:p>
    <w:p w14:paraId="5E4292D4" w14:textId="1AB622F0" w:rsidR="00AE43BB" w:rsidRPr="00F810F8" w:rsidRDefault="00F810F8" w:rsidP="00AE43BB">
      <w:pPr>
        <w:pStyle w:val="Heading2"/>
        <w:rPr>
          <w:i/>
          <w:iCs/>
        </w:rPr>
      </w:pPr>
      <w:r w:rsidRPr="00403172">
        <w:t>Fon</w:t>
      </w:r>
    </w:p>
    <w:p w14:paraId="304486F7" w14:textId="2A264C10" w:rsidR="00AE43BB" w:rsidRPr="00403172" w:rsidRDefault="00AC567E" w:rsidP="00AE43BB">
      <w:pPr>
        <w:rPr>
          <w:sz w:val="24"/>
          <w:szCs w:val="24"/>
        </w:rPr>
      </w:pPr>
      <w:r w:rsidRPr="00403172">
        <w:rPr>
          <w:sz w:val="24"/>
          <w:szCs w:val="24"/>
        </w:rPr>
        <w:t>Kertas</w:t>
      </w:r>
      <w:r w:rsidR="00403172" w:rsidRPr="00403172">
        <w:rPr>
          <w:sz w:val="24"/>
          <w:szCs w:val="24"/>
        </w:rPr>
        <w:t xml:space="preserve"> kerja penyelidikan ini</w:t>
      </w:r>
      <w:r w:rsidRPr="00403172">
        <w:rPr>
          <w:sz w:val="24"/>
          <w:szCs w:val="24"/>
        </w:rPr>
        <w:t xml:space="preserve"> hendaklah menggunakan Times New Roman </w:t>
      </w:r>
      <w:r w:rsidR="00403172" w:rsidRPr="00403172">
        <w:rPr>
          <w:sz w:val="24"/>
          <w:szCs w:val="24"/>
        </w:rPr>
        <w:t xml:space="preserve">fon </w:t>
      </w:r>
      <w:r w:rsidRPr="00403172">
        <w:rPr>
          <w:sz w:val="24"/>
          <w:szCs w:val="24"/>
        </w:rPr>
        <w:t xml:space="preserve">12. Gaya yang </w:t>
      </w:r>
      <w:r w:rsidR="00403172" w:rsidRPr="00403172">
        <w:rPr>
          <w:sz w:val="24"/>
          <w:szCs w:val="24"/>
        </w:rPr>
        <w:t>perlu digunakan</w:t>
      </w:r>
      <w:r w:rsidRPr="00403172">
        <w:rPr>
          <w:sz w:val="24"/>
          <w:szCs w:val="24"/>
        </w:rPr>
        <w:t xml:space="preserve"> adalah tebal, condong dan bergaris. Adalah </w:t>
      </w:r>
      <w:r w:rsidR="00403172" w:rsidRPr="00403172">
        <w:rPr>
          <w:sz w:val="24"/>
          <w:szCs w:val="24"/>
        </w:rPr>
        <w:t>dicadangka</w:t>
      </w:r>
      <w:r w:rsidRPr="00403172">
        <w:rPr>
          <w:sz w:val="24"/>
          <w:szCs w:val="24"/>
        </w:rPr>
        <w:t xml:space="preserve">n bahawa </w:t>
      </w:r>
      <w:r w:rsidR="00403172" w:rsidRPr="00403172">
        <w:rPr>
          <w:sz w:val="24"/>
          <w:szCs w:val="24"/>
        </w:rPr>
        <w:t xml:space="preserve">fon </w:t>
      </w:r>
      <w:r w:rsidRPr="00403172">
        <w:rPr>
          <w:sz w:val="24"/>
          <w:szCs w:val="24"/>
        </w:rPr>
        <w:t xml:space="preserve">teks dalam angka </w:t>
      </w:r>
      <w:r w:rsidR="00403172" w:rsidRPr="00403172">
        <w:rPr>
          <w:sz w:val="24"/>
          <w:szCs w:val="24"/>
        </w:rPr>
        <w:t xml:space="preserve">hendaklah </w:t>
      </w:r>
      <w:r w:rsidRPr="00403172">
        <w:rPr>
          <w:sz w:val="24"/>
          <w:szCs w:val="24"/>
        </w:rPr>
        <w:t>tidak boleh lebih kecil daripada saiz fon 10.</w:t>
      </w:r>
    </w:p>
    <w:p w14:paraId="7D2431B7" w14:textId="77777777" w:rsidR="00403172" w:rsidRPr="00AC567E" w:rsidRDefault="00403172" w:rsidP="00AE43BB">
      <w:pPr>
        <w:rPr>
          <w:i/>
          <w:iCs/>
          <w:sz w:val="24"/>
          <w:szCs w:val="24"/>
        </w:rPr>
      </w:pPr>
    </w:p>
    <w:p w14:paraId="4FFA7637" w14:textId="08E9D635" w:rsidR="00AE43BB" w:rsidRPr="00BD377E" w:rsidRDefault="00AC567E" w:rsidP="00AE43BB">
      <w:pPr>
        <w:pStyle w:val="Heading2"/>
      </w:pPr>
      <w:r w:rsidRPr="00BD377E">
        <w:t>Jadual dan Rajah</w:t>
      </w:r>
    </w:p>
    <w:p w14:paraId="0D68B787" w14:textId="7355D716" w:rsidR="00AC567E" w:rsidRPr="00BD377E" w:rsidRDefault="00AC567E" w:rsidP="00AE43BB">
      <w:pPr>
        <w:rPr>
          <w:sz w:val="24"/>
          <w:szCs w:val="24"/>
        </w:rPr>
      </w:pPr>
      <w:r w:rsidRPr="00BD377E">
        <w:rPr>
          <w:sz w:val="24"/>
          <w:szCs w:val="24"/>
        </w:rPr>
        <w:t>Kapsyen rajah dan tajuk jadual hendaklah mencukupi untuk menerangkan rajah atau jadual tanpa perlu merujuk kepada teks. Angka dan jadual yang tidak disebut dalam teks tidak boleh dibentangkan. Berikut adalah contoh untuk Jadual 1.</w:t>
      </w:r>
    </w:p>
    <w:p w14:paraId="522109AB" w14:textId="77777777" w:rsidR="00AE43BB" w:rsidRDefault="00AE43BB" w:rsidP="00AE43BB">
      <w:pPr>
        <w:rPr>
          <w:sz w:val="24"/>
          <w:szCs w:val="24"/>
        </w:rPr>
      </w:pPr>
    </w:p>
    <w:p w14:paraId="587CBBA9" w14:textId="0DCB6A4D" w:rsidR="00AE43BB" w:rsidRPr="00BD377E" w:rsidRDefault="00AC567E" w:rsidP="00AE43BB">
      <w:pPr>
        <w:pStyle w:val="Paper-Title"/>
        <w:spacing w:after="0" w:line="360" w:lineRule="auto"/>
        <w:ind w:left="360" w:hanging="360"/>
        <w:rPr>
          <w:rFonts w:ascii="Times New Roman" w:hAnsi="Times New Roman"/>
          <w:b w:val="0"/>
          <w:bCs/>
          <w:sz w:val="24"/>
          <w:szCs w:val="24"/>
        </w:rPr>
      </w:pPr>
      <w:r w:rsidRPr="00BD377E">
        <w:rPr>
          <w:rFonts w:ascii="Times New Roman" w:hAnsi="Times New Roman"/>
          <w:b w:val="0"/>
          <w:bCs/>
          <w:sz w:val="24"/>
          <w:szCs w:val="24"/>
        </w:rPr>
        <w:t>Jadual 1. Tajuk Jadual</w:t>
      </w:r>
    </w:p>
    <w:tbl>
      <w:tblPr>
        <w:tblStyle w:val="TableGrid"/>
        <w:tblW w:w="0" w:type="auto"/>
        <w:tblLook w:val="04A0" w:firstRow="1" w:lastRow="0" w:firstColumn="1" w:lastColumn="0" w:noHBand="0" w:noVBand="1"/>
      </w:tblPr>
      <w:tblGrid>
        <w:gridCol w:w="2973"/>
        <w:gridCol w:w="3031"/>
        <w:gridCol w:w="3012"/>
      </w:tblGrid>
      <w:tr w:rsidR="00AE43BB" w:rsidRPr="00BD377E" w14:paraId="551C2B4C"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4383ABB" w14:textId="4FB9C48B" w:rsidR="00AE43BB" w:rsidRPr="00BD377E" w:rsidRDefault="00AC567E" w:rsidP="009D02E8">
            <w:pPr>
              <w:autoSpaceDE w:val="0"/>
              <w:autoSpaceDN w:val="0"/>
              <w:adjustRightInd w:val="0"/>
              <w:jc w:val="center"/>
              <w:rPr>
                <w:b/>
                <w:sz w:val="24"/>
                <w:szCs w:val="24"/>
                <w:lang w:val="en-MY"/>
              </w:rPr>
            </w:pPr>
            <w:r w:rsidRPr="00BD377E">
              <w:rPr>
                <w:b/>
                <w:sz w:val="24"/>
                <w:szCs w:val="24"/>
              </w:rPr>
              <w:t>Jenis</w:t>
            </w:r>
          </w:p>
        </w:tc>
        <w:tc>
          <w:tcPr>
            <w:tcW w:w="3031" w:type="dxa"/>
            <w:tcBorders>
              <w:top w:val="single" w:sz="4" w:space="0" w:color="auto"/>
              <w:left w:val="single" w:sz="4" w:space="0" w:color="auto"/>
              <w:bottom w:val="single" w:sz="4" w:space="0" w:color="auto"/>
              <w:right w:val="single" w:sz="4" w:space="0" w:color="auto"/>
            </w:tcBorders>
          </w:tcPr>
          <w:p w14:paraId="3C31E6D5" w14:textId="24B5E7A8" w:rsidR="00AE43BB" w:rsidRPr="00BD377E" w:rsidRDefault="00AC567E" w:rsidP="009D02E8">
            <w:pPr>
              <w:autoSpaceDE w:val="0"/>
              <w:autoSpaceDN w:val="0"/>
              <w:adjustRightInd w:val="0"/>
              <w:jc w:val="center"/>
              <w:rPr>
                <w:b/>
                <w:sz w:val="24"/>
                <w:szCs w:val="24"/>
              </w:rPr>
            </w:pPr>
            <w:r w:rsidRPr="00BD377E">
              <w:rPr>
                <w:b/>
                <w:sz w:val="24"/>
                <w:szCs w:val="24"/>
              </w:rPr>
              <w:t>Saiz</w:t>
            </w:r>
          </w:p>
        </w:tc>
        <w:tc>
          <w:tcPr>
            <w:tcW w:w="3012" w:type="dxa"/>
            <w:tcBorders>
              <w:top w:val="single" w:sz="4" w:space="0" w:color="auto"/>
              <w:left w:val="single" w:sz="4" w:space="0" w:color="auto"/>
              <w:bottom w:val="single" w:sz="4" w:space="0" w:color="auto"/>
              <w:right w:val="single" w:sz="4" w:space="0" w:color="auto"/>
            </w:tcBorders>
          </w:tcPr>
          <w:p w14:paraId="61715D7B" w14:textId="7184E5BB" w:rsidR="00AE43BB" w:rsidRPr="00BD377E" w:rsidRDefault="00AC567E" w:rsidP="009D02E8">
            <w:pPr>
              <w:autoSpaceDE w:val="0"/>
              <w:autoSpaceDN w:val="0"/>
              <w:adjustRightInd w:val="0"/>
              <w:jc w:val="center"/>
              <w:rPr>
                <w:b/>
                <w:sz w:val="24"/>
                <w:szCs w:val="24"/>
              </w:rPr>
            </w:pPr>
            <w:r w:rsidRPr="00BD377E">
              <w:rPr>
                <w:b/>
                <w:sz w:val="24"/>
                <w:szCs w:val="24"/>
              </w:rPr>
              <w:t>Sampel</w:t>
            </w:r>
          </w:p>
        </w:tc>
      </w:tr>
      <w:tr w:rsidR="00AE43BB" w14:paraId="532CEE08"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34B5E6DD" w14:textId="31710009" w:rsidR="00AE43BB" w:rsidRPr="00D229BF" w:rsidRDefault="00AC567E" w:rsidP="009D02E8">
            <w:pPr>
              <w:autoSpaceDE w:val="0"/>
              <w:autoSpaceDN w:val="0"/>
              <w:adjustRightInd w:val="0"/>
              <w:jc w:val="center"/>
              <w:rPr>
                <w:sz w:val="24"/>
                <w:szCs w:val="24"/>
              </w:rPr>
            </w:pPr>
            <w:r>
              <w:rPr>
                <w:sz w:val="24"/>
                <w:szCs w:val="24"/>
              </w:rPr>
              <w:t>Contoh</w:t>
            </w:r>
            <w:r w:rsidR="00AE43BB">
              <w:rPr>
                <w:sz w:val="24"/>
                <w:szCs w:val="24"/>
              </w:rPr>
              <w:t xml:space="preserve"> 1</w:t>
            </w:r>
          </w:p>
        </w:tc>
        <w:tc>
          <w:tcPr>
            <w:tcW w:w="3031" w:type="dxa"/>
            <w:tcBorders>
              <w:top w:val="single" w:sz="4" w:space="0" w:color="auto"/>
              <w:left w:val="single" w:sz="4" w:space="0" w:color="auto"/>
              <w:bottom w:val="single" w:sz="4" w:space="0" w:color="auto"/>
              <w:right w:val="single" w:sz="4" w:space="0" w:color="auto"/>
            </w:tcBorders>
            <w:hideMark/>
          </w:tcPr>
          <w:p w14:paraId="41668779" w14:textId="77777777" w:rsidR="00AE43BB" w:rsidRPr="00D229BF" w:rsidRDefault="00AE43BB" w:rsidP="009D02E8">
            <w:pPr>
              <w:autoSpaceDE w:val="0"/>
              <w:autoSpaceDN w:val="0"/>
              <w:adjustRightInd w:val="0"/>
              <w:jc w:val="center"/>
              <w:rPr>
                <w:sz w:val="24"/>
                <w:szCs w:val="24"/>
              </w:rPr>
            </w:pPr>
            <w:r>
              <w:rPr>
                <w:sz w:val="24"/>
                <w:szCs w:val="24"/>
              </w:rPr>
              <w:t>35</w:t>
            </w:r>
          </w:p>
        </w:tc>
        <w:tc>
          <w:tcPr>
            <w:tcW w:w="3012" w:type="dxa"/>
            <w:tcBorders>
              <w:top w:val="single" w:sz="4" w:space="0" w:color="auto"/>
              <w:left w:val="single" w:sz="4" w:space="0" w:color="auto"/>
              <w:bottom w:val="single" w:sz="4" w:space="0" w:color="auto"/>
              <w:right w:val="single" w:sz="4" w:space="0" w:color="auto"/>
            </w:tcBorders>
            <w:hideMark/>
          </w:tcPr>
          <w:p w14:paraId="156808F9" w14:textId="77777777" w:rsidR="00AE43BB" w:rsidRPr="00D229BF" w:rsidRDefault="00AE43BB" w:rsidP="009D02E8">
            <w:pPr>
              <w:autoSpaceDE w:val="0"/>
              <w:autoSpaceDN w:val="0"/>
              <w:adjustRightInd w:val="0"/>
              <w:jc w:val="center"/>
              <w:rPr>
                <w:sz w:val="24"/>
                <w:szCs w:val="24"/>
              </w:rPr>
            </w:pPr>
            <w:r>
              <w:rPr>
                <w:sz w:val="24"/>
                <w:szCs w:val="24"/>
              </w:rPr>
              <w:t>144</w:t>
            </w:r>
          </w:p>
        </w:tc>
      </w:tr>
      <w:tr w:rsidR="00AE43BB" w14:paraId="31E88406"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7DB47DDF" w14:textId="19889A1E" w:rsidR="00AE43BB" w:rsidRPr="00D229BF" w:rsidRDefault="00AC567E" w:rsidP="009D02E8">
            <w:pPr>
              <w:autoSpaceDE w:val="0"/>
              <w:autoSpaceDN w:val="0"/>
              <w:adjustRightInd w:val="0"/>
              <w:jc w:val="center"/>
              <w:rPr>
                <w:sz w:val="24"/>
                <w:szCs w:val="24"/>
              </w:rPr>
            </w:pPr>
            <w:r>
              <w:rPr>
                <w:sz w:val="24"/>
                <w:szCs w:val="24"/>
              </w:rPr>
              <w:t>Contoh</w:t>
            </w:r>
            <w:r w:rsidR="00AE43BB">
              <w:rPr>
                <w:sz w:val="24"/>
                <w:szCs w:val="24"/>
              </w:rPr>
              <w:t xml:space="preserve"> 2</w:t>
            </w:r>
          </w:p>
        </w:tc>
        <w:tc>
          <w:tcPr>
            <w:tcW w:w="3031" w:type="dxa"/>
            <w:tcBorders>
              <w:top w:val="single" w:sz="4" w:space="0" w:color="auto"/>
              <w:left w:val="single" w:sz="4" w:space="0" w:color="auto"/>
              <w:bottom w:val="single" w:sz="4" w:space="0" w:color="auto"/>
              <w:right w:val="single" w:sz="4" w:space="0" w:color="auto"/>
            </w:tcBorders>
          </w:tcPr>
          <w:p w14:paraId="104DD378" w14:textId="77777777" w:rsidR="00AE43BB" w:rsidRPr="00D229BF" w:rsidRDefault="00AE43BB" w:rsidP="009D02E8">
            <w:pPr>
              <w:autoSpaceDE w:val="0"/>
              <w:autoSpaceDN w:val="0"/>
              <w:adjustRightInd w:val="0"/>
              <w:jc w:val="center"/>
              <w:rPr>
                <w:sz w:val="24"/>
                <w:szCs w:val="24"/>
              </w:rPr>
            </w:pPr>
            <w:r>
              <w:rPr>
                <w:sz w:val="24"/>
                <w:szCs w:val="24"/>
              </w:rPr>
              <w:t>45</w:t>
            </w:r>
          </w:p>
        </w:tc>
        <w:tc>
          <w:tcPr>
            <w:tcW w:w="3012" w:type="dxa"/>
            <w:tcBorders>
              <w:top w:val="single" w:sz="4" w:space="0" w:color="auto"/>
              <w:left w:val="single" w:sz="4" w:space="0" w:color="auto"/>
              <w:bottom w:val="single" w:sz="4" w:space="0" w:color="auto"/>
              <w:right w:val="single" w:sz="4" w:space="0" w:color="auto"/>
            </w:tcBorders>
          </w:tcPr>
          <w:p w14:paraId="14B65506" w14:textId="77777777" w:rsidR="00AE43BB" w:rsidRPr="00D229BF" w:rsidRDefault="00AE43BB" w:rsidP="009D02E8">
            <w:pPr>
              <w:autoSpaceDE w:val="0"/>
              <w:autoSpaceDN w:val="0"/>
              <w:adjustRightInd w:val="0"/>
              <w:jc w:val="center"/>
              <w:rPr>
                <w:sz w:val="24"/>
                <w:szCs w:val="24"/>
              </w:rPr>
            </w:pPr>
            <w:r>
              <w:rPr>
                <w:sz w:val="24"/>
                <w:szCs w:val="24"/>
              </w:rPr>
              <w:t>167</w:t>
            </w:r>
          </w:p>
        </w:tc>
      </w:tr>
      <w:tr w:rsidR="00AE43BB" w14:paraId="0E0332FB"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01DA08A" w14:textId="6F81A2BB" w:rsidR="00AE43BB" w:rsidRPr="00D229BF" w:rsidRDefault="00AC567E" w:rsidP="009D02E8">
            <w:pPr>
              <w:autoSpaceDE w:val="0"/>
              <w:autoSpaceDN w:val="0"/>
              <w:adjustRightInd w:val="0"/>
              <w:jc w:val="center"/>
              <w:rPr>
                <w:sz w:val="24"/>
                <w:szCs w:val="24"/>
              </w:rPr>
            </w:pPr>
            <w:r>
              <w:rPr>
                <w:sz w:val="24"/>
                <w:szCs w:val="24"/>
              </w:rPr>
              <w:t>Contoh</w:t>
            </w:r>
            <w:r w:rsidR="00AE43BB">
              <w:rPr>
                <w:sz w:val="24"/>
                <w:szCs w:val="24"/>
              </w:rPr>
              <w:t xml:space="preserve"> 3</w:t>
            </w:r>
          </w:p>
        </w:tc>
        <w:tc>
          <w:tcPr>
            <w:tcW w:w="3031" w:type="dxa"/>
            <w:tcBorders>
              <w:top w:val="single" w:sz="4" w:space="0" w:color="auto"/>
              <w:left w:val="single" w:sz="4" w:space="0" w:color="auto"/>
              <w:bottom w:val="single" w:sz="4" w:space="0" w:color="auto"/>
              <w:right w:val="single" w:sz="4" w:space="0" w:color="auto"/>
            </w:tcBorders>
          </w:tcPr>
          <w:p w14:paraId="4BA4971D" w14:textId="77777777" w:rsidR="00AE43BB" w:rsidRPr="00D229BF" w:rsidRDefault="00AE43BB" w:rsidP="009D02E8">
            <w:pPr>
              <w:autoSpaceDE w:val="0"/>
              <w:autoSpaceDN w:val="0"/>
              <w:adjustRightInd w:val="0"/>
              <w:jc w:val="center"/>
              <w:rPr>
                <w:sz w:val="24"/>
                <w:szCs w:val="24"/>
              </w:rPr>
            </w:pPr>
            <w:r>
              <w:rPr>
                <w:sz w:val="24"/>
                <w:szCs w:val="24"/>
              </w:rPr>
              <w:t>52</w:t>
            </w:r>
          </w:p>
        </w:tc>
        <w:tc>
          <w:tcPr>
            <w:tcW w:w="3012" w:type="dxa"/>
            <w:tcBorders>
              <w:top w:val="single" w:sz="4" w:space="0" w:color="auto"/>
              <w:left w:val="single" w:sz="4" w:space="0" w:color="auto"/>
              <w:bottom w:val="single" w:sz="4" w:space="0" w:color="auto"/>
              <w:right w:val="single" w:sz="4" w:space="0" w:color="auto"/>
            </w:tcBorders>
            <w:hideMark/>
          </w:tcPr>
          <w:p w14:paraId="04460A3B" w14:textId="77777777" w:rsidR="00AE43BB" w:rsidRPr="00D229BF" w:rsidRDefault="00AE43BB" w:rsidP="009D02E8">
            <w:pPr>
              <w:autoSpaceDE w:val="0"/>
              <w:autoSpaceDN w:val="0"/>
              <w:adjustRightInd w:val="0"/>
              <w:jc w:val="center"/>
              <w:rPr>
                <w:sz w:val="24"/>
                <w:szCs w:val="24"/>
              </w:rPr>
            </w:pPr>
            <w:r>
              <w:rPr>
                <w:sz w:val="24"/>
                <w:szCs w:val="24"/>
              </w:rPr>
              <w:t>113</w:t>
            </w:r>
          </w:p>
        </w:tc>
      </w:tr>
    </w:tbl>
    <w:p w14:paraId="2BC78DD8" w14:textId="77777777" w:rsidR="00AE43BB" w:rsidRDefault="00AE43BB" w:rsidP="00AE43BB">
      <w:pPr>
        <w:rPr>
          <w:sz w:val="24"/>
          <w:szCs w:val="24"/>
        </w:rPr>
      </w:pPr>
    </w:p>
    <w:p w14:paraId="6B090510" w14:textId="4DB3162E" w:rsidR="00AC567E" w:rsidRPr="00C46160" w:rsidRDefault="00AC567E" w:rsidP="00AE43BB">
      <w:pPr>
        <w:rPr>
          <w:sz w:val="24"/>
          <w:szCs w:val="24"/>
        </w:rPr>
      </w:pPr>
      <w:r w:rsidRPr="00C46160">
        <w:rPr>
          <w:sz w:val="24"/>
          <w:szCs w:val="24"/>
        </w:rPr>
        <w:t>Rajah dan jadual mesti dinomborkan. Kapsyen angka dan jadual mesti di</w:t>
      </w:r>
      <w:r w:rsidR="00BD377E" w:rsidRPr="00C46160">
        <w:rPr>
          <w:sz w:val="24"/>
          <w:szCs w:val="24"/>
        </w:rPr>
        <w:t>tengah</w:t>
      </w:r>
      <w:r w:rsidR="00C46160" w:rsidRPr="00C46160">
        <w:rPr>
          <w:sz w:val="24"/>
          <w:szCs w:val="24"/>
        </w:rPr>
        <w:t>-tengah</w:t>
      </w:r>
      <w:r w:rsidRPr="00C46160">
        <w:rPr>
          <w:sz w:val="24"/>
          <w:szCs w:val="24"/>
        </w:rPr>
        <w:t xml:space="preserve"> dalam </w:t>
      </w:r>
      <w:r w:rsidR="00C46160" w:rsidRPr="00C46160">
        <w:rPr>
          <w:sz w:val="24"/>
          <w:szCs w:val="24"/>
        </w:rPr>
        <w:t xml:space="preserve">fon </w:t>
      </w:r>
      <w:r w:rsidRPr="00C46160">
        <w:rPr>
          <w:sz w:val="24"/>
          <w:szCs w:val="24"/>
        </w:rPr>
        <w:t xml:space="preserve">12 Times New Roman dengan </w:t>
      </w:r>
      <w:r w:rsidR="00C46160" w:rsidRPr="00C46160">
        <w:rPr>
          <w:sz w:val="24"/>
          <w:szCs w:val="24"/>
        </w:rPr>
        <w:t>huruf</w:t>
      </w:r>
      <w:r w:rsidRPr="00C46160">
        <w:rPr>
          <w:sz w:val="24"/>
          <w:szCs w:val="24"/>
        </w:rPr>
        <w:t xml:space="preserve"> kecil. Kapsyen dengan nombor angka mesti diletakkan selepas angka yang berkaitan. Tajuk jadual hendaklah </w:t>
      </w:r>
      <w:r w:rsidR="00C46160" w:rsidRPr="00C46160">
        <w:rPr>
          <w:sz w:val="24"/>
          <w:szCs w:val="24"/>
        </w:rPr>
        <w:t>tengah-tengah</w:t>
      </w:r>
      <w:r w:rsidRPr="00C46160">
        <w:rPr>
          <w:sz w:val="24"/>
          <w:szCs w:val="24"/>
        </w:rPr>
        <w:t xml:space="preserve"> di atas jadual. Kapsyen rajah hendaklah </w:t>
      </w:r>
      <w:r w:rsidR="00C46160" w:rsidRPr="00C46160">
        <w:rPr>
          <w:sz w:val="24"/>
          <w:szCs w:val="24"/>
        </w:rPr>
        <w:t>tengah-tengah</w:t>
      </w:r>
      <w:r w:rsidRPr="00C46160">
        <w:rPr>
          <w:sz w:val="24"/>
          <w:szCs w:val="24"/>
        </w:rPr>
        <w:t xml:space="preserve"> di bawah rajah seperti yang ditunjukkan dalam Rajah 1.</w:t>
      </w:r>
    </w:p>
    <w:p w14:paraId="12838494" w14:textId="77777777" w:rsidR="00AE43BB" w:rsidRDefault="00AE43BB" w:rsidP="00AE43BB">
      <w:pPr>
        <w:rPr>
          <w:sz w:val="24"/>
          <w:szCs w:val="24"/>
        </w:rPr>
      </w:pPr>
    </w:p>
    <w:p w14:paraId="5A81DCCF" w14:textId="77777777" w:rsidR="00AE43BB" w:rsidRDefault="00AE43BB" w:rsidP="00AE43BB">
      <w:pPr>
        <w:autoSpaceDE w:val="0"/>
        <w:autoSpaceDN w:val="0"/>
        <w:adjustRightInd w:val="0"/>
        <w:jc w:val="center"/>
        <w:rPr>
          <w:rFonts w:ascii="Constantia" w:hAnsi="Constantia"/>
          <w:sz w:val="22"/>
          <w:szCs w:val="22"/>
        </w:rPr>
      </w:pPr>
      <w:r>
        <w:rPr>
          <w:noProof/>
          <w:lang w:val="en-MY" w:eastAsia="en-MY"/>
        </w:rPr>
        <w:lastRenderedPageBreak/>
        <w:drawing>
          <wp:inline distT="0" distB="0" distL="0" distR="0" wp14:anchorId="5A91247F" wp14:editId="0D31F1C8">
            <wp:extent cx="4386648" cy="2224216"/>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00D022" w14:textId="03537F3E" w:rsidR="00AE43BB" w:rsidRPr="00C46160" w:rsidRDefault="00AE43BB" w:rsidP="00AE43BB">
      <w:pPr>
        <w:autoSpaceDE w:val="0"/>
        <w:autoSpaceDN w:val="0"/>
        <w:adjustRightInd w:val="0"/>
        <w:spacing w:before="240"/>
        <w:jc w:val="center"/>
        <w:rPr>
          <w:sz w:val="24"/>
          <w:szCs w:val="24"/>
        </w:rPr>
      </w:pPr>
      <w:r w:rsidRPr="00C84665">
        <w:rPr>
          <w:rFonts w:ascii="Constantia" w:hAnsi="Constantia"/>
          <w:sz w:val="24"/>
          <w:szCs w:val="24"/>
        </w:rPr>
        <w:t xml:space="preserve"> </w:t>
      </w:r>
      <w:r w:rsidR="00AC567E" w:rsidRPr="00C46160">
        <w:rPr>
          <w:sz w:val="24"/>
          <w:szCs w:val="24"/>
        </w:rPr>
        <w:t>Rajah 1. Tajuk Rajah</w:t>
      </w:r>
    </w:p>
    <w:p w14:paraId="35450F64" w14:textId="77777777" w:rsidR="00C46160" w:rsidRPr="00C84665" w:rsidRDefault="00C46160" w:rsidP="00AE43BB">
      <w:pPr>
        <w:autoSpaceDE w:val="0"/>
        <w:autoSpaceDN w:val="0"/>
        <w:adjustRightInd w:val="0"/>
        <w:spacing w:before="240"/>
        <w:jc w:val="center"/>
        <w:rPr>
          <w:rFonts w:ascii="Constantia" w:hAnsi="Constantia"/>
          <w:sz w:val="24"/>
          <w:szCs w:val="24"/>
        </w:rPr>
      </w:pPr>
    </w:p>
    <w:p w14:paraId="113D8784" w14:textId="356C4D11" w:rsidR="00AE43BB" w:rsidRPr="00C46160" w:rsidRDefault="00AC567E" w:rsidP="00AE43BB">
      <w:pPr>
        <w:pStyle w:val="Heading2"/>
      </w:pPr>
      <w:r w:rsidRPr="00C46160">
        <w:t>Persamaan</w:t>
      </w:r>
    </w:p>
    <w:p w14:paraId="5327038A" w14:textId="0D9278C4" w:rsidR="00AC567E" w:rsidRPr="00C46160" w:rsidRDefault="00AC567E" w:rsidP="00AE43BB">
      <w:pPr>
        <w:rPr>
          <w:sz w:val="24"/>
          <w:szCs w:val="24"/>
        </w:rPr>
      </w:pPr>
      <w:r w:rsidRPr="00C46160">
        <w:rPr>
          <w:sz w:val="24"/>
          <w:szCs w:val="24"/>
        </w:rPr>
        <w:t>Setiap persamaan hendaklah di</w:t>
      </w:r>
      <w:r w:rsidR="00C46160" w:rsidRPr="00C46160">
        <w:rPr>
          <w:sz w:val="24"/>
          <w:szCs w:val="24"/>
        </w:rPr>
        <w:t>letakkan</w:t>
      </w:r>
      <w:r w:rsidRPr="00C46160">
        <w:rPr>
          <w:sz w:val="24"/>
          <w:szCs w:val="24"/>
        </w:rPr>
        <w:t xml:space="preserve"> pada baris yang berasingan daripada teks dengan ruang kosong di atas dan di bawah. Persamaan hendaklah jelas dan ungkapan yang digunakan hendaklah dijelaskan dalam teks. Persamaan hendaklah dinomborkan berturut-turut pada margin sebelah kanan, seperti </w:t>
      </w:r>
      <w:r w:rsidR="00C46160" w:rsidRPr="00C46160">
        <w:rPr>
          <w:sz w:val="24"/>
          <w:szCs w:val="24"/>
        </w:rPr>
        <w:t xml:space="preserve">yang </w:t>
      </w:r>
      <w:r w:rsidRPr="00C46160">
        <w:rPr>
          <w:sz w:val="24"/>
          <w:szCs w:val="24"/>
        </w:rPr>
        <w:t xml:space="preserve">ditunjukkan </w:t>
      </w:r>
      <w:r w:rsidR="00C46160" w:rsidRPr="00C46160">
        <w:rPr>
          <w:sz w:val="24"/>
          <w:szCs w:val="24"/>
        </w:rPr>
        <w:t xml:space="preserve">di </w:t>
      </w:r>
      <w:r w:rsidRPr="00C46160">
        <w:rPr>
          <w:sz w:val="24"/>
          <w:szCs w:val="24"/>
        </w:rPr>
        <w:t>dalam Persamaan (1) - (2) di bawah. Berikut adalah satu contoh</w:t>
      </w:r>
      <w:r w:rsidR="00C46160" w:rsidRPr="00C46160">
        <w:rPr>
          <w:sz w:val="24"/>
          <w:szCs w:val="24"/>
        </w:rPr>
        <w:t xml:space="preserve"> berkaitan dengan persamaan</w:t>
      </w:r>
      <w:r w:rsidRPr="00C46160">
        <w:rPr>
          <w:sz w:val="24"/>
          <w:szCs w:val="24"/>
        </w:rPr>
        <w:t>.</w:t>
      </w:r>
    </w:p>
    <w:p w14:paraId="75545095" w14:textId="77777777" w:rsidR="00AE43BB" w:rsidRDefault="00AE43BB" w:rsidP="00AE43BB">
      <w:pPr>
        <w:rPr>
          <w:sz w:val="24"/>
          <w:szCs w:val="24"/>
        </w:rPr>
      </w:pPr>
    </w:p>
    <w:p w14:paraId="3EA44CF5" w14:textId="77777777" w:rsidR="00AE43BB" w:rsidRDefault="00000000"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r>
          <w:rPr>
            <w:rFonts w:ascii="Cambria Math" w:hAnsi="Cambria Math"/>
            <w:sz w:val="24"/>
            <w:szCs w:val="24"/>
          </w:rPr>
          <m:t>×100%</m:t>
        </m:r>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(1)</w:t>
      </w:r>
    </w:p>
    <w:p w14:paraId="40291684" w14:textId="77777777" w:rsidR="00AE43BB" w:rsidRDefault="00AE43BB" w:rsidP="00AE43BB">
      <w:pPr>
        <w:rPr>
          <w:sz w:val="24"/>
          <w:szCs w:val="24"/>
        </w:rPr>
      </w:pPr>
    </w:p>
    <w:p w14:paraId="035192AF" w14:textId="77777777" w:rsidR="00AE43BB" w:rsidRPr="00C84665" w:rsidRDefault="00000000"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r>
          <w:rPr>
            <w:rFonts w:ascii="Cambria Math" w:hAnsi="Cambria Math"/>
            <w:sz w:val="24"/>
            <w:szCs w:val="24"/>
          </w:rPr>
          <m:t>100%×ln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e>
        </m:d>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(2)</w:t>
      </w:r>
    </w:p>
    <w:p w14:paraId="6B74F70C" w14:textId="77777777" w:rsidR="00AE43BB" w:rsidRPr="00C471F3" w:rsidRDefault="00AE43BB" w:rsidP="00AE43BB">
      <w:pPr>
        <w:rPr>
          <w:sz w:val="24"/>
          <w:szCs w:val="24"/>
        </w:rPr>
      </w:pPr>
    </w:p>
    <w:p w14:paraId="01367F67" w14:textId="472FBD1C" w:rsidR="00AE43BB" w:rsidRPr="00BD2907" w:rsidRDefault="00AC567E" w:rsidP="00C46160">
      <w:pPr>
        <w:pStyle w:val="Heading1"/>
      </w:pPr>
      <w:r w:rsidRPr="00AC567E">
        <w:t>Perbincangan dan Kesimpulan</w:t>
      </w:r>
    </w:p>
    <w:p w14:paraId="45A5F757" w14:textId="2BF5D587" w:rsidR="00AC567E" w:rsidRPr="00C46160" w:rsidRDefault="00AC567E" w:rsidP="00AE43BB">
      <w:pPr>
        <w:pStyle w:val="PlainText"/>
        <w:jc w:val="both"/>
        <w:rPr>
          <w:rFonts w:ascii="Times New Roman" w:hAnsi="Times New Roman" w:cs="Times New Roman"/>
          <w:sz w:val="22"/>
          <w:szCs w:val="22"/>
        </w:rPr>
      </w:pPr>
      <w:r w:rsidRPr="00C46160">
        <w:rPr>
          <w:rFonts w:ascii="Times New Roman" w:hAnsi="Times New Roman" w:cs="Times New Roman"/>
          <w:sz w:val="22"/>
          <w:szCs w:val="22"/>
        </w:rPr>
        <w:t xml:space="preserve">Perbincangan dan kesimpulan hendaklah menyatakan secara ringkas cadangan yang paling penting </w:t>
      </w:r>
      <w:r w:rsidR="00C46160" w:rsidRPr="00C46160">
        <w:rPr>
          <w:rFonts w:ascii="Times New Roman" w:hAnsi="Times New Roman" w:cs="Times New Roman"/>
          <w:sz w:val="22"/>
          <w:szCs w:val="22"/>
        </w:rPr>
        <w:t xml:space="preserve">di </w:t>
      </w:r>
      <w:r w:rsidRPr="00C46160">
        <w:rPr>
          <w:rFonts w:ascii="Times New Roman" w:hAnsi="Times New Roman" w:cs="Times New Roman"/>
          <w:sz w:val="22"/>
          <w:szCs w:val="22"/>
        </w:rPr>
        <w:t>dalam kertas kerja</w:t>
      </w:r>
      <w:r w:rsidR="00C46160" w:rsidRPr="00C46160">
        <w:rPr>
          <w:rFonts w:ascii="Times New Roman" w:hAnsi="Times New Roman" w:cs="Times New Roman"/>
          <w:sz w:val="22"/>
          <w:szCs w:val="22"/>
        </w:rPr>
        <w:t xml:space="preserve"> penyelidikan</w:t>
      </w:r>
      <w:r w:rsidRPr="00C46160">
        <w:rPr>
          <w:rFonts w:ascii="Times New Roman" w:hAnsi="Times New Roman" w:cs="Times New Roman"/>
          <w:sz w:val="22"/>
          <w:szCs w:val="22"/>
        </w:rPr>
        <w:t xml:space="preserve"> serta pandangan </w:t>
      </w:r>
      <w:r w:rsidR="00C46160" w:rsidRPr="00C46160">
        <w:rPr>
          <w:rFonts w:ascii="Times New Roman" w:hAnsi="Times New Roman" w:cs="Times New Roman"/>
          <w:sz w:val="22"/>
          <w:szCs w:val="22"/>
        </w:rPr>
        <w:t>penulis</w:t>
      </w:r>
      <w:r w:rsidRPr="00C46160">
        <w:rPr>
          <w:rFonts w:ascii="Times New Roman" w:hAnsi="Times New Roman" w:cs="Times New Roman"/>
          <w:sz w:val="22"/>
          <w:szCs w:val="22"/>
        </w:rPr>
        <w:t xml:space="preserve"> tentang implikasi praktikal hasil.</w:t>
      </w:r>
    </w:p>
    <w:p w14:paraId="0FA48F07" w14:textId="77777777" w:rsidR="00AE43BB" w:rsidRPr="00532764" w:rsidRDefault="00AE43BB" w:rsidP="00AE43BB">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
    <w:p w14:paraId="370FAD23" w14:textId="33A68221" w:rsidR="00AE43BB" w:rsidRPr="00C46160" w:rsidRDefault="00AC567E" w:rsidP="00C46160">
      <w:pPr>
        <w:pStyle w:val="Heading1"/>
      </w:pPr>
      <w:r w:rsidRPr="00C46160">
        <w:t>Penghargaan</w:t>
      </w:r>
    </w:p>
    <w:p w14:paraId="01765459" w14:textId="3A463D32" w:rsidR="00AE43BB" w:rsidRPr="00C46160" w:rsidRDefault="00AC567E" w:rsidP="00AE43BB">
      <w:pPr>
        <w:pStyle w:val="BodyTextIndent"/>
        <w:spacing w:after="120"/>
        <w:ind w:firstLine="0"/>
        <w:rPr>
          <w:sz w:val="24"/>
          <w:szCs w:val="24"/>
        </w:rPr>
      </w:pPr>
      <w:r w:rsidRPr="00C46160">
        <w:rPr>
          <w:sz w:val="24"/>
          <w:szCs w:val="24"/>
        </w:rPr>
        <w:t xml:space="preserve">Bahagian pengakuan ringkas boleh ditulis di antara kesimpulan dan rujukan. Penghargaan penajaan dan sokongan kewangan harus disertakan di sini. Mengiktiraf sumbangan rakan-rakan lain yang tidak termasuk dalam pengarang kertas kerja ini juga ditambah dalam bahagian ini. Jika tiada pengakuan diperlukan, bahagian ini tidak </w:t>
      </w:r>
      <w:r w:rsidR="00C46160" w:rsidRPr="00C46160">
        <w:rPr>
          <w:sz w:val="24"/>
          <w:szCs w:val="24"/>
        </w:rPr>
        <w:t>perlu ada.</w:t>
      </w:r>
    </w:p>
    <w:p w14:paraId="29D13021" w14:textId="77777777" w:rsidR="00AC567E" w:rsidRPr="00450090" w:rsidRDefault="00AC567E" w:rsidP="00AE43BB">
      <w:pPr>
        <w:pStyle w:val="BodyTextIndent"/>
        <w:spacing w:after="120"/>
        <w:ind w:firstLine="0"/>
        <w:rPr>
          <w:sz w:val="24"/>
          <w:szCs w:val="24"/>
        </w:rPr>
      </w:pPr>
    </w:p>
    <w:p w14:paraId="338E9AFF" w14:textId="603934BD" w:rsidR="00AE43BB" w:rsidRPr="00BD2907" w:rsidRDefault="00AC567E" w:rsidP="00C46160">
      <w:pPr>
        <w:pStyle w:val="Heading1"/>
        <w:numPr>
          <w:ilvl w:val="0"/>
          <w:numId w:val="0"/>
        </w:numPr>
        <w:ind w:left="567" w:hanging="567"/>
      </w:pPr>
      <w:r w:rsidRPr="00AC567E">
        <w:t>Rujukan</w:t>
      </w:r>
    </w:p>
    <w:p w14:paraId="1560D1F3" w14:textId="6AC51892" w:rsidR="00AC567E" w:rsidRPr="00C46160" w:rsidRDefault="00AC567E" w:rsidP="00AE43BB">
      <w:pPr>
        <w:autoSpaceDE w:val="0"/>
        <w:autoSpaceDN w:val="0"/>
        <w:adjustRightInd w:val="0"/>
        <w:rPr>
          <w:sz w:val="24"/>
          <w:szCs w:val="24"/>
        </w:rPr>
      </w:pPr>
      <w:r w:rsidRPr="00C46160">
        <w:rPr>
          <w:sz w:val="24"/>
          <w:szCs w:val="24"/>
        </w:rPr>
        <w:t xml:space="preserve">Rujukan hendaklah disenaraikan </w:t>
      </w:r>
      <w:r w:rsidR="00C46160" w:rsidRPr="00C46160">
        <w:rPr>
          <w:sz w:val="24"/>
          <w:szCs w:val="24"/>
        </w:rPr>
        <w:t xml:space="preserve">di </w:t>
      </w:r>
      <w:r w:rsidRPr="00C46160">
        <w:rPr>
          <w:sz w:val="24"/>
          <w:szCs w:val="24"/>
        </w:rPr>
        <w:t>dalam susunan abjad dan dibentangkan dalam format mengikut format American Psychological Association (APA) 7th Edition.</w:t>
      </w:r>
    </w:p>
    <w:p w14:paraId="128D187C" w14:textId="264C8AEF" w:rsidR="00AE43BB" w:rsidRPr="00C46160" w:rsidRDefault="00AC567E" w:rsidP="00AE43BB">
      <w:pPr>
        <w:pStyle w:val="Paper-Title"/>
        <w:spacing w:after="60"/>
        <w:jc w:val="both"/>
        <w:rPr>
          <w:rFonts w:ascii="Times New Roman" w:hAnsi="Times New Roman"/>
          <w:b w:val="0"/>
          <w:bCs/>
          <w:sz w:val="24"/>
          <w:szCs w:val="24"/>
          <w:u w:val="single"/>
        </w:rPr>
      </w:pPr>
      <w:r w:rsidRPr="00C46160">
        <w:rPr>
          <w:rFonts w:ascii="Times New Roman" w:hAnsi="Times New Roman"/>
          <w:b w:val="0"/>
          <w:bCs/>
          <w:sz w:val="24"/>
          <w:szCs w:val="24"/>
          <w:u w:val="single"/>
        </w:rPr>
        <w:lastRenderedPageBreak/>
        <w:t xml:space="preserve">Artikel Jurnal  </w:t>
      </w:r>
    </w:p>
    <w:p w14:paraId="49F0F85B" w14:textId="77777777" w:rsidR="00AE43BB" w:rsidRDefault="00AE43BB" w:rsidP="00AE43BB">
      <w:pPr>
        <w:pStyle w:val="Paper-Title"/>
        <w:spacing w:after="60"/>
        <w:ind w:left="720" w:hanging="720"/>
        <w:jc w:val="both"/>
        <w:rPr>
          <w:rFonts w:ascii="Times New Roman" w:hAnsi="Times New Roman"/>
          <w:b w:val="0"/>
          <w:bCs/>
          <w:sz w:val="24"/>
          <w:szCs w:val="24"/>
        </w:rPr>
      </w:pPr>
      <w:r w:rsidRPr="002A2667">
        <w:rPr>
          <w:rFonts w:ascii="Times New Roman" w:hAnsi="Times New Roman"/>
          <w:b w:val="0"/>
          <w:bCs/>
          <w:sz w:val="24"/>
          <w:szCs w:val="24"/>
        </w:rPr>
        <w:t xml:space="preserve">Author, A. A., &amp; Author, B. B. (Year). Title of the article. </w:t>
      </w:r>
      <w:r w:rsidRPr="00B87A19">
        <w:rPr>
          <w:rFonts w:ascii="Times New Roman" w:hAnsi="Times New Roman"/>
          <w:b w:val="0"/>
          <w:bCs/>
          <w:i/>
          <w:iCs/>
          <w:sz w:val="24"/>
          <w:szCs w:val="24"/>
        </w:rPr>
        <w:t>Name of the Periodical</w:t>
      </w:r>
      <w:r w:rsidRPr="002A2667">
        <w:rPr>
          <w:rFonts w:ascii="Times New Roman" w:hAnsi="Times New Roman"/>
          <w:b w:val="0"/>
          <w:bCs/>
          <w:sz w:val="24"/>
          <w:szCs w:val="24"/>
        </w:rPr>
        <w:t xml:space="preserve">, </w:t>
      </w:r>
      <w:r w:rsidRPr="009268F7">
        <w:rPr>
          <w:rFonts w:ascii="Times New Roman" w:hAnsi="Times New Roman"/>
          <w:b w:val="0"/>
          <w:bCs/>
          <w:i/>
          <w:iCs/>
          <w:sz w:val="24"/>
          <w:szCs w:val="24"/>
        </w:rPr>
        <w:t>volume</w:t>
      </w:r>
      <w:r w:rsidRPr="002A2667">
        <w:rPr>
          <w:rFonts w:ascii="Times New Roman" w:hAnsi="Times New Roman"/>
          <w:b w:val="0"/>
          <w:bCs/>
          <w:sz w:val="24"/>
          <w:szCs w:val="24"/>
        </w:rPr>
        <w:t xml:space="preserve">(issue), </w:t>
      </w:r>
      <w:r>
        <w:rPr>
          <w:rFonts w:ascii="Times New Roman" w:hAnsi="Times New Roman"/>
          <w:b w:val="0"/>
          <w:bCs/>
          <w:sz w:val="24"/>
          <w:szCs w:val="24"/>
        </w:rPr>
        <w:t>page</w:t>
      </w:r>
      <w:r w:rsidRPr="002A2667">
        <w:rPr>
          <w:rFonts w:ascii="Times New Roman" w:hAnsi="Times New Roman"/>
          <w:b w:val="0"/>
          <w:bCs/>
          <w:sz w:val="24"/>
          <w:szCs w:val="24"/>
        </w:rPr>
        <w:t>. https://doi.org/xxxx</w:t>
      </w:r>
    </w:p>
    <w:p w14:paraId="3C749473" w14:textId="617AA9E5" w:rsidR="00AE43BB" w:rsidRPr="00C46160" w:rsidRDefault="00AC567E" w:rsidP="00AE43BB">
      <w:pPr>
        <w:pStyle w:val="Paper-Title"/>
        <w:spacing w:after="60"/>
        <w:jc w:val="both"/>
        <w:rPr>
          <w:rFonts w:ascii="Times New Roman" w:hAnsi="Times New Roman"/>
          <w:b w:val="0"/>
          <w:bCs/>
          <w:sz w:val="24"/>
          <w:szCs w:val="24"/>
          <w:u w:val="single"/>
        </w:rPr>
      </w:pPr>
      <w:r w:rsidRPr="00C46160">
        <w:rPr>
          <w:rFonts w:ascii="Times New Roman" w:hAnsi="Times New Roman"/>
          <w:b w:val="0"/>
          <w:bCs/>
          <w:sz w:val="24"/>
          <w:szCs w:val="24"/>
          <w:u w:val="single"/>
        </w:rPr>
        <w:t>Buku</w:t>
      </w:r>
    </w:p>
    <w:p w14:paraId="5F6FCE00" w14:textId="77777777" w:rsidR="00AE43BB" w:rsidRPr="00E14EBF" w:rsidRDefault="00AE43BB" w:rsidP="00AE43BB">
      <w:pPr>
        <w:pStyle w:val="Paper-Title"/>
        <w:spacing w:after="0"/>
        <w:ind w:left="720" w:hanging="720"/>
        <w:jc w:val="both"/>
        <w:rPr>
          <w:rFonts w:ascii="Times New Roman" w:hAnsi="Times New Roman"/>
          <w:b w:val="0"/>
          <w:bCs/>
          <w:sz w:val="24"/>
          <w:szCs w:val="24"/>
        </w:rPr>
      </w:pPr>
      <w:r w:rsidRPr="00E14EBF">
        <w:rPr>
          <w:rFonts w:ascii="Times New Roman" w:hAnsi="Times New Roman"/>
          <w:b w:val="0"/>
          <w:bCs/>
          <w:sz w:val="24"/>
          <w:szCs w:val="24"/>
        </w:rPr>
        <w:t xml:space="preserve">Author, A. A., &amp; Author, B. B. (Copyright Year). </w:t>
      </w:r>
      <w:r w:rsidRPr="00A41652">
        <w:rPr>
          <w:rFonts w:ascii="Times New Roman" w:hAnsi="Times New Roman"/>
          <w:b w:val="0"/>
          <w:bCs/>
          <w:i/>
          <w:iCs/>
          <w:sz w:val="24"/>
          <w:szCs w:val="24"/>
        </w:rPr>
        <w:t>Title of the book</w:t>
      </w:r>
      <w:r w:rsidRPr="00E14EBF">
        <w:rPr>
          <w:rFonts w:ascii="Times New Roman" w:hAnsi="Times New Roman"/>
          <w:b w:val="0"/>
          <w:bCs/>
          <w:sz w:val="24"/>
          <w:szCs w:val="24"/>
        </w:rPr>
        <w:t xml:space="preserve"> (7th ed.). Publisher. DOI or URL</w:t>
      </w:r>
    </w:p>
    <w:p w14:paraId="5F3EC81D" w14:textId="77777777" w:rsidR="00AE43BB" w:rsidRDefault="00AE43BB" w:rsidP="00AE43BB"/>
    <w:p w14:paraId="068FF2E1" w14:textId="39D4A370" w:rsidR="00AE43BB" w:rsidRPr="00C46160" w:rsidRDefault="00AC567E" w:rsidP="00AE43BB">
      <w:pPr>
        <w:rPr>
          <w:sz w:val="24"/>
          <w:szCs w:val="24"/>
          <w:u w:val="single"/>
        </w:rPr>
      </w:pPr>
      <w:r w:rsidRPr="00C46160">
        <w:rPr>
          <w:sz w:val="24"/>
          <w:szCs w:val="24"/>
          <w:u w:val="single"/>
        </w:rPr>
        <w:t>Bab dalam Buku</w:t>
      </w:r>
    </w:p>
    <w:p w14:paraId="047A7992" w14:textId="5B655C42" w:rsidR="004005FE" w:rsidRDefault="00AE43BB" w:rsidP="00AE43BB">
      <w:r w:rsidRPr="008339AB">
        <w:rPr>
          <w:sz w:val="24"/>
          <w:szCs w:val="24"/>
        </w:rPr>
        <w:t xml:space="preserve">Author, A. A., &amp; Author, B. B. (Copyright Year). Title of the book chapter. In A. A. Editor &amp; B. B. Editor (Eds.), </w:t>
      </w:r>
      <w:r w:rsidRPr="00585CC4">
        <w:rPr>
          <w:i/>
          <w:iCs/>
          <w:sz w:val="24"/>
          <w:szCs w:val="24"/>
        </w:rPr>
        <w:t>Title of the book</w:t>
      </w:r>
      <w:r w:rsidRPr="008339AB">
        <w:rPr>
          <w:sz w:val="24"/>
          <w:szCs w:val="24"/>
        </w:rPr>
        <w:t xml:space="preserve"> (2nd ed., pp. #–#). Publisher. DOI or URL</w:t>
      </w:r>
    </w:p>
    <w:sectPr w:rsidR="004005FE" w:rsidSect="007E45EE">
      <w:headerReference w:type="default" r:id="rId9"/>
      <w:footerReference w:type="even" r:id="rId10"/>
      <w:footerReference w:type="default" r:id="rId11"/>
      <w:headerReference w:type="first" r:id="rId12"/>
      <w:pgSz w:w="11906" w:h="16838"/>
      <w:pgMar w:top="19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3647" w14:textId="77777777" w:rsidR="007E45EE" w:rsidRDefault="007E45EE" w:rsidP="00AE43BB">
      <w:pPr>
        <w:spacing w:after="0"/>
      </w:pPr>
      <w:r>
        <w:separator/>
      </w:r>
    </w:p>
  </w:endnote>
  <w:endnote w:type="continuationSeparator" w:id="0">
    <w:p w14:paraId="5DC6917B" w14:textId="77777777" w:rsidR="007E45EE" w:rsidRDefault="007E45EE" w:rsidP="00AE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26698"/>
      <w:docPartObj>
        <w:docPartGallery w:val="Page Numbers (Bottom of Page)"/>
        <w:docPartUnique/>
      </w:docPartObj>
    </w:sdtPr>
    <w:sdtContent>
      <w:p w14:paraId="73527147" w14:textId="60E64A51"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71376" w14:textId="77777777" w:rsidR="002356AA" w:rsidRDefault="002356AA" w:rsidP="0023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264923"/>
      <w:docPartObj>
        <w:docPartGallery w:val="Page Numbers (Bottom of Page)"/>
        <w:docPartUnique/>
      </w:docPartObj>
    </w:sdtPr>
    <w:sdtContent>
      <w:p w14:paraId="085BA48D" w14:textId="6A632B4C"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009B89" w14:textId="77777777" w:rsidR="002356AA" w:rsidRDefault="002356AA" w:rsidP="00235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EDF" w14:textId="77777777" w:rsidR="007E45EE" w:rsidRDefault="007E45EE" w:rsidP="00AE43BB">
      <w:pPr>
        <w:spacing w:after="0"/>
      </w:pPr>
      <w:r>
        <w:separator/>
      </w:r>
    </w:p>
  </w:footnote>
  <w:footnote w:type="continuationSeparator" w:id="0">
    <w:p w14:paraId="02967AEC" w14:textId="77777777" w:rsidR="007E45EE" w:rsidRDefault="007E45EE" w:rsidP="00AE4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CF4" w14:textId="143135B0" w:rsidR="00AE43BB" w:rsidRDefault="00AE43BB" w:rsidP="00AE43BB">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CB0E" w14:textId="0D27E54B" w:rsidR="007C3AA3" w:rsidRDefault="00E0510C">
    <w:pPr>
      <w:pStyle w:val="Header"/>
    </w:pPr>
    <w:r>
      <w:rPr>
        <w:noProof/>
        <w14:ligatures w14:val="standardContextual"/>
      </w:rPr>
      <mc:AlternateContent>
        <mc:Choice Requires="wpg">
          <w:drawing>
            <wp:anchor distT="0" distB="0" distL="114300" distR="114300" simplePos="0" relativeHeight="251665408" behindDoc="0" locked="0" layoutInCell="1" allowOverlap="1" wp14:anchorId="4E941DC0" wp14:editId="4D790892">
              <wp:simplePos x="0" y="0"/>
              <wp:positionH relativeFrom="column">
                <wp:posOffset>0</wp:posOffset>
              </wp:positionH>
              <wp:positionV relativeFrom="paragraph">
                <wp:posOffset>-52035</wp:posOffset>
              </wp:positionV>
              <wp:extent cx="5776595" cy="914692"/>
              <wp:effectExtent l="0" t="0" r="0" b="0"/>
              <wp:wrapNone/>
              <wp:docPr id="12" name="Group 12"/>
              <wp:cNvGraphicFramePr/>
              <a:graphic xmlns:a="http://schemas.openxmlformats.org/drawingml/2006/main">
                <a:graphicData uri="http://schemas.microsoft.com/office/word/2010/wordprocessingGroup">
                  <wpg:wgp>
                    <wpg:cNvGrpSpPr/>
                    <wpg:grpSpPr>
                      <a:xfrm>
                        <a:off x="0" y="0"/>
                        <a:ext cx="5776595" cy="914692"/>
                        <a:chOff x="0" y="0"/>
                        <a:chExt cx="5776595" cy="914692"/>
                      </a:xfrm>
                    </wpg:grpSpPr>
                    <wpg:grpSp>
                      <wpg:cNvPr id="13" name="Group 13"/>
                      <wpg:cNvGrpSpPr/>
                      <wpg:grpSpPr>
                        <a:xfrm>
                          <a:off x="0" y="619066"/>
                          <a:ext cx="5723890" cy="45085"/>
                          <a:chOff x="0" y="0"/>
                          <a:chExt cx="5723990" cy="45719"/>
                        </a:xfrm>
                      </wpg:grpSpPr>
                      <wps:wsp>
                        <wps:cNvPr id="14" name="Rectangle 14"/>
                        <wps:cNvSpPr/>
                        <wps:spPr>
                          <a:xfrm>
                            <a:off x="0" y="0"/>
                            <a:ext cx="481263"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74133" y="0"/>
                            <a:ext cx="5249857" cy="4571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0" y="664502"/>
                          <a:ext cx="5776595" cy="250190"/>
                        </a:xfrm>
                        <a:prstGeom prst="rect">
                          <a:avLst/>
                        </a:prstGeom>
                        <a:noFill/>
                        <a:ln w="6350">
                          <a:noFill/>
                        </a:ln>
                      </wps:spPr>
                      <wps:txbx>
                        <w:txbxContent>
                          <w:p w14:paraId="31B1D2CE" w14:textId="417CDB97" w:rsidR="00E0510C" w:rsidRPr="00AE43BB" w:rsidRDefault="00E0510C" w:rsidP="002569A7">
                            <w:pPr>
                              <w:ind w:left="2880"/>
                              <w:jc w:val="center"/>
                              <w:rPr>
                                <w:color w:val="7F7F7F" w:themeColor="text1" w:themeTint="80"/>
                                <w:sz w:val="13"/>
                                <w:szCs w:val="15"/>
                              </w:rPr>
                            </w:pP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w:t>
                            </w:r>
                            <w:r w:rsidR="002569A7">
                              <w:rPr>
                                <w:rFonts w:ascii="Arial" w:hAnsi="Arial" w:cs="Arial"/>
                                <w:color w:val="7F7F7F" w:themeColor="text1" w:themeTint="80"/>
                              </w:rPr>
                              <w:t>SN</w:t>
                            </w:r>
                            <w:r w:rsidRPr="00AE43BB">
                              <w:rPr>
                                <w:rFonts w:ascii="Arial" w:hAnsi="Arial" w:cs="Arial"/>
                                <w:color w:val="7F7F7F" w:themeColor="text1" w:themeTint="80"/>
                              </w:rPr>
                              <w:t xml:space="preserve">: </w:t>
                            </w:r>
                            <w:r w:rsidR="002569A7">
                              <w:rPr>
                                <w:rFonts w:ascii="Arial" w:hAnsi="Arial" w:cs="Arial"/>
                                <w:color w:val="7F7F7F" w:themeColor="text1" w:themeTint="80"/>
                              </w:rPr>
                              <w:t>2</w:t>
                            </w:r>
                            <w:r w:rsidR="00F218D7">
                              <w:rPr>
                                <w:rFonts w:ascii="Arial" w:hAnsi="Arial" w:cs="Arial"/>
                                <w:color w:val="7F7F7F" w:themeColor="text1" w:themeTint="80"/>
                              </w:rPr>
                              <w:t>948-460X</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w:t>
                            </w:r>
                            <w:r w:rsidR="00F218D7">
                              <w:rPr>
                                <w:rFonts w:ascii="Arial" w:hAnsi="Arial" w:cs="Arial"/>
                                <w:color w:val="7F7F7F" w:themeColor="text1" w:themeTint="80"/>
                              </w:rPr>
                              <w:t>s</w:t>
                            </w:r>
                            <w:r w:rsidRPr="00AE43BB">
                              <w:rPr>
                                <w:rFonts w:ascii="Arial" w:hAnsi="Arial" w:cs="Arial"/>
                                <w:color w:val="7F7F7F" w:themeColor="text1" w:themeTint="80"/>
                              </w:rPr>
                              <w:t>://i</w:t>
                            </w:r>
                            <w:r w:rsidR="00F218D7">
                              <w:rPr>
                                <w:rFonts w:ascii="Arial" w:hAnsi="Arial" w:cs="Arial"/>
                                <w:color w:val="7F7F7F" w:themeColor="text1" w:themeTint="80"/>
                              </w:rPr>
                              <w:t>baf</w:t>
                            </w:r>
                            <w:r w:rsidRPr="00AE43BB">
                              <w:rPr>
                                <w:rFonts w:ascii="Arial" w:hAnsi="Arial" w:cs="Arial"/>
                                <w:color w:val="7F7F7F" w:themeColor="text1" w:themeTint="80"/>
                              </w:rPr>
                              <w:t>.usim.edu.my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56586" y="0"/>
                          <a:ext cx="2373938" cy="619066"/>
                        </a:xfrm>
                        <a:prstGeom prst="rect">
                          <a:avLst/>
                        </a:prstGeom>
                        <a:noFill/>
                        <a:ln w="6350">
                          <a:noFill/>
                        </a:ln>
                      </wps:spPr>
                      <wps:txbx>
                        <w:txbxContent>
                          <w:p w14:paraId="710383E6" w14:textId="77777777" w:rsidR="00E0510C" w:rsidRDefault="00E0510C" w:rsidP="00896B08">
                            <w:pPr>
                              <w:jc w:val="right"/>
                            </w:pPr>
                            <w:r>
                              <w:rPr>
                                <w:noProof/>
                                <w14:ligatures w14:val="standardContextual"/>
                              </w:rPr>
                              <w:drawing>
                                <wp:inline distT="0" distB="0" distL="0" distR="0" wp14:anchorId="1454DF37" wp14:editId="4ABCE8A6">
                                  <wp:extent cx="1043305" cy="5768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065042" cy="588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41DC0" id="Group 12" o:spid="_x0000_s1026" style="position:absolute;left:0;text-align:left;margin-left:0;margin-top:-4.1pt;width:454.85pt;height:1in;z-index:251665408" coordsize="57765,9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sNy9wMAADQRAAAOAAAAZHJzL2Uyb0RvYy54bWzsWNtu3DYQfS/QfyD0XusurQTLget0jQJu&#13;&#10;YsQO8sylqJUAiVRJrlfu13dI6rKxt47jogba2g+yKM6FMzpzZrSn74auRXdUyIazwvFPPAdRRnjZ&#13;&#10;sG3hfL5d/7RykFSYlbjljBbOPZXOu7Mffzjd9zkNeM3bkgoERpjM933h1Er1uetKUtMOyxPeUwab&#13;&#10;FRcdVrAUW7cUeA/Wu9YNPC9x91yUveCESglP39tN58zYrypK1MeqklShtnDgbMpchblu9NU9O8X5&#13;&#10;VuC+bsh4DPyCU3S4YeB0NvUeK4x2onlkqmuI4JJX6oTwzuVV1RBqYoBofO9BNJeC73oTyzbfb/s5&#13;&#10;TZDaB3l6sVny4e5S9Df9tYBM7Pst5MKsdCxDJTr9H06JBpOy+zlldFCIwMM4TZM4ix1EYC/zoyQL&#13;&#10;bE5JDYl/pEbqX55WdCe37leHmRf2kHDqa4GaEhAXOojhDpBlkoVgPQby3ZElfuYliT39El4QrjIA&#13;&#10;jg4vir1V/NzogjBb9FI/03p/GRxgXy6vV/6913tT454a1Mj8IFHRlKhPUBSYbVuK/Mgmy8jNGJC5&#13;&#10;BDg8FwDRyg8SeAk2QQ8DxXkvpLqkvEP6pnAEODeFgu+upLI5mUS0S8nbplw3bWsWYru5aAW6w1C9&#13;&#10;67UHf2MavxJrmRZmXKtZi/oJAGiKxNyp+5ZquZZ9ohVgB8AbmJMYrqGzH0wIZcq3WzUuqXUfH3rX&#13;&#10;7KQ1zCs1BrXlCvzPtkcDk6Q1Mtm2pxzltSo1VDUre08dzCrPGsYzZ2pW7hrGxTEDLUQ1erbyU5Js&#13;&#10;anSWNry8h8oS3BKl7Mm6gfd2haW6xgKYEUoB2F59hEvV8n3h8PHOQTUXfxx7ruUB0bDroD0wbeHI&#13;&#10;33dYUAe1vzLAOrBGpKnZLKI4DWAhDnc2hzts111wgIMPfaUn5lbLq3a6rQTvvkBTONdeYQszAr4L&#13;&#10;hygxLS6U7QDQVgg9PzdiQMc9VlfspifauM6qxuXt8AWLfgSvAlr4wKf6wvkDDFtZrcn4+U7xqjEA&#13;&#10;X/I65htqXdPYaxQ9ELNlx4OiNxSm3QM5fLvoozTyQ6jvI9QfRNkqTv+h0j9eODq57a77jZe2oFJd&#13;&#10;lhMnTCqmKt8Y4o0h/t0MsUxAr8UWycQWt3r++ZkPyDfz0AFZIDXAc82Q0En08ydnhSSBmWkcCJeR&#13;&#10;6mBiDGIPpq6xgKd5c5oHnjkyzI1f93YELSkJY9tA5x0YvI6MBGrYDGMU/+G+p/5/XQ96ku16C47T&#13;&#10;Ca9j03sujsMwTuIVFMbj/heEaZiF8H2rR9/l42Ee8r979p3h+hIg26+hKco3PL/OFGc4Gj7Nzcgx&#13;&#10;/oygv/0P12bqW37sOPsTAAD//wMAUEsDBBQABgAIAAAAIQD1/+mH5AAAAAwBAAAPAAAAZHJzL2Rv&#13;&#10;d25yZXYueG1sTI9Pa8JAEMXvhX6HZQq96SaKbYzZiNg/JxGqhdLbmB2TYHY3ZNckfvtOT+1lYHhv&#13;&#10;3rxfth5NI3rqfO2sgngagSBbOF3bUsHn8W2SgPABrcbGWVJwIw/r/P4uw1S7wX5Qfwil4BDrU1RQ&#13;&#10;hdCmUvqiIoN+6lqyrJ1dZzDw2pVSdzhwuGnkLIqepMHa8ocKW9pWVFwOV6PgfcBhM49f+93lvL19&#13;&#10;Hxf7r11MSj0+jC8rHpsViEBj+LuAXwbuDzkXO7mr1V40CpgmKJgkMxCsLqPlM4gT2+aLBGSeyf8Q&#13;&#10;+Q8AAAD//wMAUEsBAi0AFAAGAAgAAAAhALaDOJL+AAAA4QEAABMAAAAAAAAAAAAAAAAAAAAAAFtD&#13;&#10;b250ZW50X1R5cGVzXS54bWxQSwECLQAUAAYACAAAACEAOP0h/9YAAACUAQAACwAAAAAAAAAAAAAA&#13;&#10;AAAvAQAAX3JlbHMvLnJlbHNQSwECLQAUAAYACAAAACEANCLDcvcDAAA0EQAADgAAAAAAAAAAAAAA&#13;&#10;AAAuAgAAZHJzL2Uyb0RvYy54bWxQSwECLQAUAAYACAAAACEA9f/ph+QAAAAMAQAADwAAAAAAAAAA&#13;&#10;AAAAAABRBgAAZHJzL2Rvd25yZXYueG1sUEsFBgAAAAAEAAQA8wAAAGIHAAAAAA==&#13;&#10;">
              <v:group id="Group 13" o:spid="_x0000_s1027" style="position:absolute;top:6190;width:57238;height:451" coordsize="5723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28" style="position:absolute;width:481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tdYwwAAAOAAAAAPAAAAZHJzL2Rvd25yZXYueG1sRI9Ni8Iw&#13;&#10;EIbvC/sfwgje1lTRZalGkYro0a+9D83YFJtJt4lt/fdGEPYyzPDyPsOzWPW2Ei01vnSsYDxKQBDn&#13;&#10;TpdcKLict18/IHxA1lg5JgUP8rBafn4sMNWu4yO1p1CICGGfogITQp1K6XNDFv3I1cQxu7rGYohn&#13;&#10;U0jdYBfhtpKTJPmWFkuOHwzWlBnKb6e7VaD7buZM9jfNULa/Ntnhmg6o1HDQb+ZxrOcgAvXhv/FG&#13;&#10;7HV0mMJLKC4gl08AAAD//wMAUEsBAi0AFAAGAAgAAAAhANvh9svuAAAAhQEAABMAAAAAAAAAAAAA&#13;&#10;AAAAAAAAAFtDb250ZW50X1R5cGVzXS54bWxQSwECLQAUAAYACAAAACEAWvQsW78AAAAVAQAACwAA&#13;&#10;AAAAAAAAAAAAAAAfAQAAX3JlbHMvLnJlbHNQSwECLQAUAAYACAAAACEAiZLXWMMAAADgAAAADwAA&#13;&#10;AAAAAAAAAAAAAAAHAgAAZHJzL2Rvd25yZXYueG1sUEsFBgAAAAADAAMAtwAAAPcCAAAAAA==&#13;&#10;" fillcolor="red" stroked="f" strokeweight="1pt"/>
                <v:rect id="Rectangle 15" o:spid="_x0000_s1029" style="position:absolute;left:4741;width:524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gW3yQAAAOAAAAAPAAAAZHJzL2Rvd25yZXYueG1sRI9Na8JA&#13;&#10;EIbvQv/DMgVvummoRWJWKZVCET3UtIfchuzkg2Znw+5W0/56VxC8DDO8vM/w5JvR9OJEzneWFTzN&#13;&#10;ExDEldUdNwq+ivfZEoQPyBp7y6Tgjzxs1g+THDNtz/xJp2NoRISwz1BBG8KQSemrlgz6uR2IY1Zb&#13;&#10;ZzDE0zVSOzxHuOllmiQv0mDH8UOLA721VP0cf40C6XZjWab9fzLU++/9YbF9LtNCqenjuF3F8boC&#13;&#10;EWgM98YN8aGjwwKuQnEBub4AAAD//wMAUEsBAi0AFAAGAAgAAAAhANvh9svuAAAAhQEAABMAAAAA&#13;&#10;AAAAAAAAAAAAAAAAAFtDb250ZW50X1R5cGVzXS54bWxQSwECLQAUAAYACAAAACEAWvQsW78AAAAV&#13;&#10;AQAACwAAAAAAAAAAAAAAAAAfAQAAX3JlbHMvLnJlbHNQSwECLQAUAAYACAAAACEA44YFt8kAAADg&#13;&#10;AAAADwAAAAAAAAAAAAAAAAAHAgAAZHJzL2Rvd25yZXYueG1sUEsFBgAAAAADAAMAtwAAAP0CAAAA&#13;&#10;AA==&#13;&#10;" fillcolor="#2f5496 [2404]" stroked="f" strokeweight="1pt"/>
              </v:group>
              <v:shapetype id="_x0000_t202" coordsize="21600,21600" o:spt="202" path="m,l,21600r21600,l21600,xe">
                <v:stroke joinstyle="miter"/>
                <v:path gradientshapeok="t" o:connecttype="rect"/>
              </v:shapetype>
              <v:shape id="Text Box 16" o:spid="_x0000_s1030" type="#_x0000_t202" style="position:absolute;top:6645;width:57765;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31B1D2CE" w14:textId="417CDB97" w:rsidR="00E0510C" w:rsidRPr="00AE43BB" w:rsidRDefault="00E0510C" w:rsidP="002569A7">
                      <w:pPr>
                        <w:ind w:left="2880"/>
                        <w:jc w:val="center"/>
                        <w:rPr>
                          <w:color w:val="7F7F7F" w:themeColor="text1" w:themeTint="80"/>
                          <w:sz w:val="13"/>
                          <w:szCs w:val="15"/>
                        </w:rPr>
                      </w:pP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w:t>
                      </w:r>
                      <w:r w:rsidR="002569A7">
                        <w:rPr>
                          <w:rFonts w:ascii="Arial" w:hAnsi="Arial" w:cs="Arial"/>
                          <w:color w:val="7F7F7F" w:themeColor="text1" w:themeTint="80"/>
                        </w:rPr>
                        <w:t>SN</w:t>
                      </w:r>
                      <w:r w:rsidRPr="00AE43BB">
                        <w:rPr>
                          <w:rFonts w:ascii="Arial" w:hAnsi="Arial" w:cs="Arial"/>
                          <w:color w:val="7F7F7F" w:themeColor="text1" w:themeTint="80"/>
                        </w:rPr>
                        <w:t xml:space="preserve">: </w:t>
                      </w:r>
                      <w:r w:rsidR="002569A7">
                        <w:rPr>
                          <w:rFonts w:ascii="Arial" w:hAnsi="Arial" w:cs="Arial"/>
                          <w:color w:val="7F7F7F" w:themeColor="text1" w:themeTint="80"/>
                        </w:rPr>
                        <w:t>2</w:t>
                      </w:r>
                      <w:r w:rsidR="00F218D7">
                        <w:rPr>
                          <w:rFonts w:ascii="Arial" w:hAnsi="Arial" w:cs="Arial"/>
                          <w:color w:val="7F7F7F" w:themeColor="text1" w:themeTint="80"/>
                        </w:rPr>
                        <w:t>948-460X</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w:t>
                      </w:r>
                      <w:r w:rsidR="00F218D7">
                        <w:rPr>
                          <w:rFonts w:ascii="Arial" w:hAnsi="Arial" w:cs="Arial"/>
                          <w:color w:val="7F7F7F" w:themeColor="text1" w:themeTint="80"/>
                        </w:rPr>
                        <w:t>s</w:t>
                      </w:r>
                      <w:r w:rsidRPr="00AE43BB">
                        <w:rPr>
                          <w:rFonts w:ascii="Arial" w:hAnsi="Arial" w:cs="Arial"/>
                          <w:color w:val="7F7F7F" w:themeColor="text1" w:themeTint="80"/>
                        </w:rPr>
                        <w:t>://i</w:t>
                      </w:r>
                      <w:r w:rsidR="00F218D7">
                        <w:rPr>
                          <w:rFonts w:ascii="Arial" w:hAnsi="Arial" w:cs="Arial"/>
                          <w:color w:val="7F7F7F" w:themeColor="text1" w:themeTint="80"/>
                        </w:rPr>
                        <w:t>baf</w:t>
                      </w:r>
                      <w:r w:rsidRPr="00AE43BB">
                        <w:rPr>
                          <w:rFonts w:ascii="Arial" w:hAnsi="Arial" w:cs="Arial"/>
                          <w:color w:val="7F7F7F" w:themeColor="text1" w:themeTint="80"/>
                        </w:rPr>
                        <w:t>.usim.edu.my</w:t>
                      </w:r>
                    </w:p>
                  </w:txbxContent>
                </v:textbox>
              </v:shape>
              <v:shape id="Text Box 17" o:spid="_x0000_s1031" type="#_x0000_t202" style="position:absolute;left:33565;width:23740;height:6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710383E6" w14:textId="77777777" w:rsidR="00E0510C" w:rsidRDefault="00E0510C" w:rsidP="00896B08">
                      <w:pPr>
                        <w:jc w:val="right"/>
                      </w:pPr>
                      <w:r>
                        <w:rPr>
                          <w:noProof/>
                          <w14:ligatures w14:val="standardContextual"/>
                        </w:rPr>
                        <w:drawing>
                          <wp:inline distT="0" distB="0" distL="0" distR="0" wp14:anchorId="1454DF37" wp14:editId="4ABCE8A6">
                            <wp:extent cx="1043305" cy="5768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065042" cy="588883"/>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3DE"/>
    <w:multiLevelType w:val="multilevel"/>
    <w:tmpl w:val="45D20F50"/>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107697"/>
    <w:multiLevelType w:val="hybridMultilevel"/>
    <w:tmpl w:val="A7F6F980"/>
    <w:lvl w:ilvl="0" w:tplc="62781110">
      <w:start w:val="1"/>
      <w:numFmt w:val="decimal"/>
      <w:pStyle w:val="Heading2"/>
      <w:lvlText w:val="2.%1"/>
      <w:lvlJc w:val="left"/>
      <w:pPr>
        <w:ind w:left="720" w:hanging="360"/>
      </w:pPr>
      <w:rPr>
        <w:rFonts w:ascii="Times New Roman" w:hAnsi="Times New Roman"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43511750">
    <w:abstractNumId w:val="0"/>
  </w:num>
  <w:num w:numId="2" w16cid:durableId="155492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B"/>
    <w:rsid w:val="0003229F"/>
    <w:rsid w:val="001C5CFD"/>
    <w:rsid w:val="002356AA"/>
    <w:rsid w:val="002569A7"/>
    <w:rsid w:val="00257D7D"/>
    <w:rsid w:val="004005FE"/>
    <w:rsid w:val="00403172"/>
    <w:rsid w:val="00473559"/>
    <w:rsid w:val="00524EC1"/>
    <w:rsid w:val="0052690E"/>
    <w:rsid w:val="007C3AA3"/>
    <w:rsid w:val="007E45EE"/>
    <w:rsid w:val="0081749B"/>
    <w:rsid w:val="008260FB"/>
    <w:rsid w:val="00896B08"/>
    <w:rsid w:val="008E39FF"/>
    <w:rsid w:val="00927922"/>
    <w:rsid w:val="00A3107F"/>
    <w:rsid w:val="00AC567E"/>
    <w:rsid w:val="00AE43BB"/>
    <w:rsid w:val="00BD377E"/>
    <w:rsid w:val="00C02D49"/>
    <w:rsid w:val="00C46160"/>
    <w:rsid w:val="00E0510C"/>
    <w:rsid w:val="00E40D05"/>
    <w:rsid w:val="00E5599B"/>
    <w:rsid w:val="00F218D7"/>
    <w:rsid w:val="00F31A8B"/>
    <w:rsid w:val="00F810F8"/>
    <w:rsid w:val="00FD703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7D3C3"/>
  <w15:chartTrackingRefBased/>
  <w15:docId w15:val="{D02A0D39-6099-8A41-8DCC-92652324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B"/>
    <w:pPr>
      <w:spacing w:after="80"/>
      <w:jc w:val="both"/>
    </w:pPr>
    <w:rPr>
      <w:rFonts w:ascii="Times New Roman" w:eastAsia="Times New Roman" w:hAnsi="Times New Roman" w:cs="Times New Roman"/>
      <w:kern w:val="0"/>
      <w:sz w:val="18"/>
      <w:szCs w:val="20"/>
      <w:lang w:val="en-US"/>
      <w14:ligatures w14:val="none"/>
    </w:rPr>
  </w:style>
  <w:style w:type="paragraph" w:styleId="Heading1">
    <w:name w:val="heading 1"/>
    <w:basedOn w:val="Normal"/>
    <w:next w:val="Normal"/>
    <w:link w:val="Heading1Char"/>
    <w:autoRedefine/>
    <w:qFormat/>
    <w:rsid w:val="00C46160"/>
    <w:pPr>
      <w:keepNext/>
      <w:numPr>
        <w:numId w:val="1"/>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unhideWhenUsed/>
    <w:qFormat/>
    <w:rsid w:val="00AE43BB"/>
    <w:pPr>
      <w:keepNext/>
      <w:keepLines/>
      <w:numPr>
        <w:numId w:val="2"/>
      </w:numPr>
      <w:spacing w:before="120" w:after="240"/>
      <w:ind w:left="567" w:hanging="567"/>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160"/>
    <w:rPr>
      <w:rFonts w:ascii="Times New Roman" w:eastAsia="Times New Roman" w:hAnsi="Times New Roman" w:cs="Times New Roman"/>
      <w:b/>
      <w:kern w:val="28"/>
      <w:lang w:val="en-US"/>
      <w14:ligatures w14:val="none"/>
    </w:rPr>
  </w:style>
  <w:style w:type="character" w:customStyle="1" w:styleId="Heading2Char">
    <w:name w:val="Heading 2 Char"/>
    <w:basedOn w:val="DefaultParagraphFont"/>
    <w:link w:val="Heading2"/>
    <w:uiPriority w:val="9"/>
    <w:rsid w:val="00AE43BB"/>
    <w:rPr>
      <w:rFonts w:ascii="Times New Roman" w:eastAsiaTheme="majorEastAsia" w:hAnsi="Times New Roman" w:cstheme="majorBidi"/>
      <w:b/>
      <w:kern w:val="0"/>
      <w:szCs w:val="26"/>
      <w:lang w:val="en-US"/>
      <w14:ligatures w14:val="none"/>
    </w:rPr>
  </w:style>
  <w:style w:type="paragraph" w:customStyle="1" w:styleId="Paper-Title">
    <w:name w:val="Paper-Title"/>
    <w:basedOn w:val="Normal"/>
    <w:rsid w:val="00AE43BB"/>
    <w:pPr>
      <w:spacing w:after="120"/>
      <w:jc w:val="center"/>
    </w:pPr>
    <w:rPr>
      <w:rFonts w:ascii="Helvetica" w:hAnsi="Helvetica"/>
      <w:b/>
      <w:sz w:val="36"/>
    </w:rPr>
  </w:style>
  <w:style w:type="paragraph" w:customStyle="1" w:styleId="E-Mail">
    <w:name w:val="E-Mail"/>
    <w:basedOn w:val="Normal"/>
    <w:rsid w:val="00AE43BB"/>
    <w:pPr>
      <w:spacing w:after="60"/>
      <w:jc w:val="center"/>
    </w:pPr>
    <w:rPr>
      <w:rFonts w:ascii="Helvetica" w:hAnsi="Helvetica"/>
      <w:sz w:val="24"/>
    </w:rPr>
  </w:style>
  <w:style w:type="paragraph" w:styleId="BodyTextIndent">
    <w:name w:val="Body Text Indent"/>
    <w:basedOn w:val="Normal"/>
    <w:link w:val="BodyTextIndentChar"/>
    <w:rsid w:val="00AE43BB"/>
    <w:pPr>
      <w:spacing w:after="0"/>
      <w:ind w:firstLine="360"/>
    </w:pPr>
  </w:style>
  <w:style w:type="character" w:customStyle="1" w:styleId="BodyTextIndentChar">
    <w:name w:val="Body Text Indent Char"/>
    <w:basedOn w:val="DefaultParagraphFont"/>
    <w:link w:val="BodyTextIndent"/>
    <w:rsid w:val="00AE43BB"/>
    <w:rPr>
      <w:rFonts w:ascii="Times New Roman" w:eastAsia="Times New Roman" w:hAnsi="Times New Roman" w:cs="Times New Roman"/>
      <w:kern w:val="0"/>
      <w:sz w:val="18"/>
      <w:szCs w:val="20"/>
      <w:lang w:val="en-US"/>
      <w14:ligatures w14:val="none"/>
    </w:rPr>
  </w:style>
  <w:style w:type="paragraph" w:styleId="PlainText">
    <w:name w:val="Plain Text"/>
    <w:basedOn w:val="Normal"/>
    <w:link w:val="PlainTextChar"/>
    <w:uiPriority w:val="99"/>
    <w:unhideWhenUsed/>
    <w:rsid w:val="00AE43BB"/>
    <w:pPr>
      <w:overflowPunct w:val="0"/>
      <w:autoSpaceDE w:val="0"/>
      <w:autoSpaceDN w:val="0"/>
      <w:adjustRightInd w:val="0"/>
      <w:spacing w:after="0"/>
      <w:jc w:val="left"/>
      <w:textAlignment w:val="baseline"/>
    </w:pPr>
    <w:rPr>
      <w:rFonts w:ascii="Courier New" w:hAnsi="Courier New" w:cs="Courier New"/>
      <w:sz w:val="20"/>
      <w:lang w:val="en-MY" w:eastAsia="en-MY"/>
    </w:rPr>
  </w:style>
  <w:style w:type="character" w:customStyle="1" w:styleId="PlainTextChar">
    <w:name w:val="Plain Text Char"/>
    <w:basedOn w:val="DefaultParagraphFont"/>
    <w:link w:val="PlainText"/>
    <w:uiPriority w:val="99"/>
    <w:rsid w:val="00AE43BB"/>
    <w:rPr>
      <w:rFonts w:ascii="Courier New" w:eastAsia="Times New Roman" w:hAnsi="Courier New" w:cs="Courier New"/>
      <w:kern w:val="0"/>
      <w:sz w:val="20"/>
      <w:szCs w:val="20"/>
      <w:lang w:eastAsia="en-MY"/>
      <w14:ligatures w14:val="none"/>
    </w:rPr>
  </w:style>
  <w:style w:type="table" w:styleId="TableGrid">
    <w:name w:val="Table Grid"/>
    <w:basedOn w:val="TableNormal"/>
    <w:uiPriority w:val="99"/>
    <w:rsid w:val="00AE43B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E43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3BB"/>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AE43BB"/>
    <w:pPr>
      <w:tabs>
        <w:tab w:val="center" w:pos="4513"/>
        <w:tab w:val="right" w:pos="9026"/>
      </w:tabs>
      <w:spacing w:after="0"/>
    </w:pPr>
  </w:style>
  <w:style w:type="character" w:customStyle="1" w:styleId="HeaderChar">
    <w:name w:val="Header Char"/>
    <w:basedOn w:val="DefaultParagraphFont"/>
    <w:link w:val="Header"/>
    <w:uiPriority w:val="99"/>
    <w:rsid w:val="00AE43BB"/>
    <w:rPr>
      <w:rFonts w:ascii="Times New Roman" w:eastAsia="Times New Roman" w:hAnsi="Times New Roman" w:cs="Times New Roman"/>
      <w:kern w:val="0"/>
      <w:sz w:val="18"/>
      <w:szCs w:val="20"/>
      <w:lang w:val="en-US"/>
      <w14:ligatures w14:val="none"/>
    </w:rPr>
  </w:style>
  <w:style w:type="paragraph" w:styleId="Footer">
    <w:name w:val="footer"/>
    <w:basedOn w:val="Normal"/>
    <w:link w:val="FooterChar"/>
    <w:uiPriority w:val="99"/>
    <w:unhideWhenUsed/>
    <w:rsid w:val="00AE43BB"/>
    <w:pPr>
      <w:tabs>
        <w:tab w:val="center" w:pos="4513"/>
        <w:tab w:val="right" w:pos="9026"/>
      </w:tabs>
      <w:spacing w:after="0"/>
    </w:pPr>
  </w:style>
  <w:style w:type="character" w:customStyle="1" w:styleId="FooterChar">
    <w:name w:val="Footer Char"/>
    <w:basedOn w:val="DefaultParagraphFont"/>
    <w:link w:val="Footer"/>
    <w:uiPriority w:val="99"/>
    <w:rsid w:val="00AE43BB"/>
    <w:rPr>
      <w:rFonts w:ascii="Times New Roman" w:eastAsia="Times New Roman" w:hAnsi="Times New Roman" w:cs="Times New Roman"/>
      <w:kern w:val="0"/>
      <w:sz w:val="18"/>
      <w:szCs w:val="20"/>
      <w:lang w:val="en-US"/>
      <w14:ligatures w14:val="none"/>
    </w:rPr>
  </w:style>
  <w:style w:type="character" w:styleId="PageNumber">
    <w:name w:val="page number"/>
    <w:basedOn w:val="DefaultParagraphFont"/>
    <w:uiPriority w:val="99"/>
    <w:semiHidden/>
    <w:unhideWhenUsed/>
    <w:rsid w:val="0023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4FBB-7C41-8D2F-F1CBA4FDE80E}"/>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4FBB-7C41-8D2F-F1CBA4FDE80E}"/>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C16-D286-024F-91FB-614EDFC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Lukhman Syafiq bin Mohd Jamil</dc:creator>
  <cp:keywords/>
  <dc:description/>
  <cp:lastModifiedBy>Dr Amalina Binti Mursidi</cp:lastModifiedBy>
  <cp:revision>8</cp:revision>
  <dcterms:created xsi:type="dcterms:W3CDTF">2023-03-27T06:02:00Z</dcterms:created>
  <dcterms:modified xsi:type="dcterms:W3CDTF">2024-01-30T06:16:00Z</dcterms:modified>
</cp:coreProperties>
</file>