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3882" w14:textId="77777777" w:rsidR="00A40DD8" w:rsidRPr="00A40DD8" w:rsidRDefault="00A40DD8" w:rsidP="00A40DD8">
      <w:pPr>
        <w:pStyle w:val="ICCEReferences"/>
        <w:jc w:val="center"/>
        <w:rPr>
          <w:b/>
          <w:bCs/>
          <w:sz w:val="44"/>
          <w:szCs w:val="44"/>
        </w:rPr>
      </w:pPr>
      <w:bookmarkStart w:id="0" w:name="_Hlk128752657"/>
      <w:r w:rsidRPr="00A40DD8">
        <w:rPr>
          <w:b/>
          <w:bCs/>
          <w:sz w:val="44"/>
          <w:szCs w:val="44"/>
        </w:rPr>
        <w:t>ICDI</w:t>
      </w:r>
      <w:r w:rsidR="009901C4">
        <w:rPr>
          <w:b/>
          <w:bCs/>
          <w:sz w:val="44"/>
          <w:szCs w:val="44"/>
        </w:rPr>
        <w:t>2023-Blockchain &amp; Fintech</w:t>
      </w:r>
      <w:r w:rsidRPr="00A40DD8">
        <w:rPr>
          <w:b/>
          <w:bCs/>
          <w:sz w:val="44"/>
          <w:szCs w:val="44"/>
        </w:rPr>
        <w:t xml:space="preserve"> Publications Format</w:t>
      </w:r>
    </w:p>
    <w:p w14:paraId="4803928A" w14:textId="77777777" w:rsidR="00A40DD8" w:rsidRPr="00A40DD8" w:rsidRDefault="00A40DD8" w:rsidP="00A40DD8">
      <w:pPr>
        <w:pStyle w:val="ICCEReferences"/>
      </w:pPr>
    </w:p>
    <w:p w14:paraId="4C19A4A1" w14:textId="77777777" w:rsidR="00A40DD8" w:rsidRPr="00A40DD8" w:rsidRDefault="00A40DD8" w:rsidP="00A40DD8">
      <w:pPr>
        <w:pStyle w:val="ICCEReferences"/>
        <w:jc w:val="center"/>
        <w:rPr>
          <w:b/>
          <w:sz w:val="22"/>
          <w:szCs w:val="22"/>
        </w:rPr>
      </w:pPr>
      <w:r w:rsidRPr="00A40DD8">
        <w:rPr>
          <w:b/>
          <w:sz w:val="22"/>
          <w:szCs w:val="22"/>
        </w:rPr>
        <w:t>First Name Last Name of Author A</w:t>
      </w:r>
      <w:r w:rsidRPr="00A40DD8">
        <w:rPr>
          <w:b/>
          <w:sz w:val="22"/>
          <w:szCs w:val="22"/>
          <w:vertAlign w:val="superscript"/>
        </w:rPr>
        <w:t>a*</w:t>
      </w:r>
      <w:r w:rsidRPr="00A40DD8">
        <w:rPr>
          <w:b/>
          <w:sz w:val="22"/>
          <w:szCs w:val="22"/>
        </w:rPr>
        <w:t>, First name Last Name of Author B</w:t>
      </w:r>
      <w:r w:rsidRPr="00A40DD8">
        <w:rPr>
          <w:b/>
          <w:sz w:val="22"/>
          <w:szCs w:val="22"/>
          <w:vertAlign w:val="superscript"/>
        </w:rPr>
        <w:t>b</w:t>
      </w:r>
      <w:r w:rsidRPr="00A40DD8">
        <w:rPr>
          <w:b/>
          <w:sz w:val="22"/>
          <w:szCs w:val="22"/>
        </w:rPr>
        <w:t xml:space="preserve"> &amp; First Name Last Name of Author C</w:t>
      </w:r>
      <w:r w:rsidRPr="00A40DD8">
        <w:rPr>
          <w:b/>
          <w:sz w:val="22"/>
          <w:szCs w:val="22"/>
          <w:vertAlign w:val="superscript"/>
        </w:rPr>
        <w:t>c</w:t>
      </w:r>
    </w:p>
    <w:p w14:paraId="0ECD8EEE" w14:textId="77777777" w:rsidR="00A40DD8" w:rsidRPr="00A40DD8" w:rsidRDefault="00A40DD8" w:rsidP="00A40DD8">
      <w:pPr>
        <w:pStyle w:val="ICCEReferences"/>
        <w:jc w:val="center"/>
        <w:rPr>
          <w:i/>
          <w:sz w:val="22"/>
          <w:szCs w:val="22"/>
        </w:rPr>
      </w:pPr>
      <w:proofErr w:type="spellStart"/>
      <w:r w:rsidRPr="00A40DD8">
        <w:rPr>
          <w:sz w:val="22"/>
          <w:szCs w:val="22"/>
          <w:vertAlign w:val="superscript"/>
        </w:rPr>
        <w:t>a</w:t>
      </w:r>
      <w:r w:rsidRPr="00A40DD8">
        <w:rPr>
          <w:i/>
          <w:sz w:val="22"/>
          <w:szCs w:val="22"/>
        </w:rPr>
        <w:t>Affiliation</w:t>
      </w:r>
      <w:proofErr w:type="spellEnd"/>
      <w:r w:rsidRPr="00A40DD8">
        <w:rPr>
          <w:i/>
          <w:sz w:val="22"/>
          <w:szCs w:val="22"/>
        </w:rPr>
        <w:t xml:space="preserve"> A, University A, Country</w:t>
      </w:r>
    </w:p>
    <w:p w14:paraId="7EF0FD26" w14:textId="77777777" w:rsidR="00A40DD8" w:rsidRPr="00A40DD8" w:rsidRDefault="00A40DD8" w:rsidP="00A40DD8">
      <w:pPr>
        <w:pStyle w:val="ICCEReferences"/>
        <w:jc w:val="center"/>
        <w:rPr>
          <w:i/>
          <w:sz w:val="22"/>
          <w:szCs w:val="22"/>
        </w:rPr>
      </w:pPr>
      <w:proofErr w:type="spellStart"/>
      <w:r w:rsidRPr="00A40DD8">
        <w:rPr>
          <w:sz w:val="22"/>
          <w:szCs w:val="22"/>
          <w:vertAlign w:val="superscript"/>
        </w:rPr>
        <w:t>b</w:t>
      </w:r>
      <w:r w:rsidRPr="00A40DD8">
        <w:rPr>
          <w:i/>
          <w:sz w:val="22"/>
          <w:szCs w:val="22"/>
        </w:rPr>
        <w:t>Affiliation</w:t>
      </w:r>
      <w:proofErr w:type="spellEnd"/>
      <w:r w:rsidRPr="00A40DD8">
        <w:rPr>
          <w:i/>
          <w:sz w:val="22"/>
          <w:szCs w:val="22"/>
        </w:rPr>
        <w:t xml:space="preserve"> B, University B, Country</w:t>
      </w:r>
    </w:p>
    <w:p w14:paraId="7E2C9FF3" w14:textId="77777777" w:rsidR="00A40DD8" w:rsidRPr="00A40DD8" w:rsidRDefault="00A40DD8" w:rsidP="00A40DD8">
      <w:pPr>
        <w:pStyle w:val="ICCEReferences"/>
        <w:jc w:val="center"/>
        <w:rPr>
          <w:i/>
          <w:sz w:val="22"/>
          <w:szCs w:val="22"/>
        </w:rPr>
      </w:pPr>
      <w:proofErr w:type="spellStart"/>
      <w:r w:rsidRPr="00A40DD8">
        <w:rPr>
          <w:sz w:val="22"/>
          <w:szCs w:val="22"/>
          <w:vertAlign w:val="superscript"/>
        </w:rPr>
        <w:t>c</w:t>
      </w:r>
      <w:r w:rsidRPr="00A40DD8">
        <w:rPr>
          <w:i/>
          <w:sz w:val="22"/>
          <w:szCs w:val="22"/>
        </w:rPr>
        <w:t>Affiliation</w:t>
      </w:r>
      <w:proofErr w:type="spellEnd"/>
      <w:r w:rsidRPr="00A40DD8">
        <w:rPr>
          <w:i/>
          <w:sz w:val="22"/>
          <w:szCs w:val="22"/>
        </w:rPr>
        <w:t xml:space="preserve"> C, University C, Country</w:t>
      </w:r>
    </w:p>
    <w:p w14:paraId="110124F1" w14:textId="77777777" w:rsidR="00A40DD8" w:rsidRPr="00A40DD8" w:rsidRDefault="00A40DD8" w:rsidP="00A40DD8">
      <w:pPr>
        <w:pStyle w:val="ICCEReferences"/>
        <w:jc w:val="center"/>
        <w:rPr>
          <w:sz w:val="22"/>
          <w:szCs w:val="22"/>
        </w:rPr>
      </w:pPr>
      <w:r w:rsidRPr="00A40DD8">
        <w:rPr>
          <w:sz w:val="22"/>
          <w:szCs w:val="22"/>
        </w:rPr>
        <w:t>*</w:t>
      </w:r>
      <w:proofErr w:type="spellStart"/>
      <w:r w:rsidRPr="00A40DD8">
        <w:rPr>
          <w:sz w:val="22"/>
          <w:szCs w:val="22"/>
        </w:rPr>
        <w:t>name@corresponding.author</w:t>
      </w:r>
      <w:proofErr w:type="spellEnd"/>
    </w:p>
    <w:p w14:paraId="73F2E82C" w14:textId="77777777" w:rsidR="00A40DD8" w:rsidRPr="00A40DD8" w:rsidRDefault="00A40DD8" w:rsidP="00A40DD8">
      <w:pPr>
        <w:pStyle w:val="ICCEReferences"/>
        <w:jc w:val="center"/>
      </w:pPr>
    </w:p>
    <w:p w14:paraId="48C1C9C8" w14:textId="77777777" w:rsidR="00A40DD8" w:rsidRPr="00A40DD8" w:rsidRDefault="00A40DD8" w:rsidP="00A40DD8">
      <w:pPr>
        <w:pStyle w:val="ICCEReferences"/>
        <w:ind w:left="731" w:right="720" w:hanging="11"/>
      </w:pPr>
      <w:r w:rsidRPr="00A40DD8">
        <w:rPr>
          <w:b/>
        </w:rPr>
        <w:t>Abstract:</w:t>
      </w:r>
      <w:r w:rsidRPr="00A40DD8">
        <w:t xml:space="preserve"> In this paper, we describe the formatting requirements for </w:t>
      </w:r>
      <w:bookmarkStart w:id="1" w:name="_Hlk128753439"/>
      <w:r w:rsidRPr="00A40DD8">
        <w:t>ICDI202</w:t>
      </w:r>
      <w:r w:rsidR="00577588">
        <w:t>3-Blockchain &amp; Fintech</w:t>
      </w:r>
      <w:bookmarkEnd w:id="1"/>
      <w:r>
        <w:t xml:space="preserve"> </w:t>
      </w:r>
      <w:r w:rsidRPr="00A40DD8">
        <w:t>publications, and we offer a</w:t>
      </w:r>
      <w:r>
        <w:t xml:space="preserve"> </w:t>
      </w:r>
      <w:r w:rsidRPr="00A40DD8">
        <w:t>few suggestions on writing style for the worldwide ICDI</w:t>
      </w:r>
      <w:r w:rsidR="00577588">
        <w:t>2023-Blockchain &amp; Fintech</w:t>
      </w:r>
      <w:r w:rsidRPr="00A40DD8">
        <w:t xml:space="preserve"> readership. These instructions pertain to the</w:t>
      </w:r>
      <w:r>
        <w:t xml:space="preserve"> </w:t>
      </w:r>
      <w:r w:rsidRPr="00A40DD8">
        <w:t>published component of submissions only. It should be written in a single paragraph using single line spacing, Times New Roman, font size 10, justify and A4 format. Do not include reference citations in the abstract. Please take note that the abstract should be between 200 to 350 words.</w:t>
      </w:r>
    </w:p>
    <w:p w14:paraId="4D66E9C7" w14:textId="77777777" w:rsidR="00A40DD8" w:rsidRPr="00A40DD8" w:rsidRDefault="00A40DD8" w:rsidP="00A40DD8">
      <w:pPr>
        <w:pStyle w:val="ICCEReferences"/>
        <w:ind w:left="731" w:right="720" w:hanging="11"/>
      </w:pPr>
    </w:p>
    <w:p w14:paraId="00235542" w14:textId="77777777" w:rsidR="00A40DD8" w:rsidRPr="00A40DD8" w:rsidRDefault="00A40DD8" w:rsidP="00A40DD8">
      <w:pPr>
        <w:pStyle w:val="ICCEReferences"/>
      </w:pPr>
      <w:r>
        <w:rPr>
          <w:b/>
        </w:rPr>
        <w:tab/>
      </w:r>
      <w:r>
        <w:rPr>
          <w:b/>
        </w:rPr>
        <w:tab/>
      </w:r>
      <w:r w:rsidRPr="00A40DD8">
        <w:rPr>
          <w:b/>
        </w:rPr>
        <w:t>Keywords:</w:t>
      </w:r>
      <w:r w:rsidRPr="00A40DD8">
        <w:t xml:space="preserve"> abstract, formatting instructions, conference publications, full paper submission</w:t>
      </w:r>
    </w:p>
    <w:p w14:paraId="668A6FE9" w14:textId="77777777" w:rsidR="00A40DD8" w:rsidRPr="00A40DD8" w:rsidRDefault="00A40DD8" w:rsidP="00A40DD8">
      <w:pPr>
        <w:pStyle w:val="ICCEReferences"/>
      </w:pPr>
    </w:p>
    <w:p w14:paraId="67F41A8E" w14:textId="77777777" w:rsidR="00A40DD8" w:rsidRPr="00A40DD8" w:rsidRDefault="00A40DD8" w:rsidP="00A40DD8">
      <w:pPr>
        <w:pStyle w:val="ICCEReferences"/>
        <w:jc w:val="center"/>
      </w:pPr>
    </w:p>
    <w:bookmarkEnd w:id="0"/>
    <w:p w14:paraId="1AABAACE" w14:textId="77777777" w:rsidR="00A40DD8" w:rsidRPr="00A40DD8" w:rsidRDefault="00A40DD8" w:rsidP="00A40DD8">
      <w:pPr>
        <w:pStyle w:val="ICCEReferences"/>
        <w:jc w:val="center"/>
      </w:pPr>
    </w:p>
    <w:p w14:paraId="46C465EB" w14:textId="77777777" w:rsidR="008F3782" w:rsidRDefault="009901C4" w:rsidP="00A40DD8">
      <w:pPr>
        <w:pStyle w:val="ICCEReferences"/>
      </w:pPr>
      <w:r>
        <w:t>*Do not change the abstract format:</w:t>
      </w:r>
    </w:p>
    <w:p w14:paraId="7786D457" w14:textId="77777777" w:rsidR="009901C4" w:rsidRPr="002C2A64" w:rsidRDefault="009901C4" w:rsidP="009901C4">
      <w:pPr>
        <w:ind w:left="0" w:firstLine="0"/>
        <w:rPr>
          <w:sz w:val="20"/>
          <w:szCs w:val="20"/>
        </w:rPr>
      </w:pPr>
      <w:r w:rsidRPr="009901C4">
        <w:rPr>
          <w:sz w:val="20"/>
          <w:szCs w:val="20"/>
        </w:rPr>
        <w:t>"</w:t>
      </w:r>
      <w:r w:rsidRPr="002C2A64">
        <w:rPr>
          <w:b/>
          <w:bCs/>
          <w:sz w:val="20"/>
          <w:szCs w:val="20"/>
        </w:rPr>
        <w:t>Abstract:</w:t>
      </w:r>
      <w:r w:rsidRPr="002C2A64">
        <w:rPr>
          <w:sz w:val="20"/>
          <w:szCs w:val="20"/>
        </w:rPr>
        <w:t xml:space="preserve">” in bold and should be formatted in the “Abstract” style provided in this template (10 point and indented 0.5 inch, or 1.27 cm, each side) and type the abstract. The abstract (within 350 words) should be a concise statement of the problem, approach, findings, and conclusions of the work described. </w:t>
      </w:r>
    </w:p>
    <w:p w14:paraId="0A8D03FF" w14:textId="77777777" w:rsidR="009901C4" w:rsidRPr="002C2A64" w:rsidRDefault="009901C4" w:rsidP="009901C4">
      <w:pPr>
        <w:ind w:left="0" w:firstLine="0"/>
        <w:rPr>
          <w:sz w:val="22"/>
          <w:szCs w:val="22"/>
        </w:rPr>
      </w:pPr>
    </w:p>
    <w:p w14:paraId="5EDF00D0" w14:textId="77777777" w:rsidR="009901C4" w:rsidRDefault="009901C4" w:rsidP="00A40DD8">
      <w:pPr>
        <w:pStyle w:val="ICCEReferences"/>
      </w:pPr>
    </w:p>
    <w:sectPr w:rsidR="009901C4" w:rsidSect="00A40DD8">
      <w:headerReference w:type="first" r:id="rId11"/>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47C6" w14:textId="77777777" w:rsidR="006E4E8B" w:rsidRDefault="006E4E8B">
      <w:r>
        <w:separator/>
      </w:r>
    </w:p>
  </w:endnote>
  <w:endnote w:type="continuationSeparator" w:id="0">
    <w:p w14:paraId="4EE78CAC" w14:textId="77777777" w:rsidR="006E4E8B" w:rsidRDefault="006E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B823" w14:textId="77777777" w:rsidR="006E4E8B" w:rsidRDefault="006E4E8B">
      <w:r>
        <w:separator/>
      </w:r>
    </w:p>
  </w:footnote>
  <w:footnote w:type="continuationSeparator" w:id="0">
    <w:p w14:paraId="052FDA72" w14:textId="77777777" w:rsidR="006E4E8B" w:rsidRDefault="006E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4FD4" w14:textId="77777777" w:rsidR="00264769" w:rsidRDefault="00264769" w:rsidP="002228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02D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624C5278"/>
    <w:lvl w:ilvl="0">
      <w:start w:val="1"/>
      <w:numFmt w:val="decimal"/>
      <w:pStyle w:val="ListNumber2"/>
      <w:lvlText w:val="%1."/>
      <w:lvlJc w:val="left"/>
      <w:pPr>
        <w:tabs>
          <w:tab w:val="num" w:pos="841"/>
        </w:tabs>
        <w:ind w:left="841" w:hanging="360"/>
      </w:pPr>
      <w:rPr>
        <w:rFonts w:cs="Times New Roman"/>
      </w:rPr>
    </w:lvl>
  </w:abstractNum>
  <w:abstractNum w:abstractNumId="2" w15:restartNumberingAfterBreak="0">
    <w:nsid w:val="FFFFFF83"/>
    <w:multiLevelType w:val="singleLevel"/>
    <w:tmpl w:val="A1DE618E"/>
    <w:lvl w:ilvl="0">
      <w:start w:val="1"/>
      <w:numFmt w:val="bullet"/>
      <w:pStyle w:val="ListBullet2"/>
      <w:lvlText w:val=""/>
      <w:lvlJc w:val="left"/>
      <w:pPr>
        <w:ind w:left="880" w:hanging="480"/>
      </w:pPr>
      <w:rPr>
        <w:rFonts w:ascii="Symbol" w:hAnsi="Symbol" w:hint="default"/>
      </w:rPr>
    </w:lvl>
  </w:abstractNum>
  <w:abstractNum w:abstractNumId="3" w15:restartNumberingAfterBreak="0">
    <w:nsid w:val="FFFFFF88"/>
    <w:multiLevelType w:val="singleLevel"/>
    <w:tmpl w:val="BD9A5854"/>
    <w:lvl w:ilvl="0">
      <w:start w:val="1"/>
      <w:numFmt w:val="decimal"/>
      <w:pStyle w:val="ListNumber"/>
      <w:lvlText w:val="%1."/>
      <w:lvlJc w:val="left"/>
      <w:pPr>
        <w:tabs>
          <w:tab w:val="num" w:pos="361"/>
        </w:tabs>
        <w:ind w:left="361" w:hanging="360"/>
      </w:pPr>
      <w:rPr>
        <w:rFonts w:cs="Times New Roman"/>
      </w:rPr>
    </w:lvl>
  </w:abstractNum>
  <w:abstractNum w:abstractNumId="4" w15:restartNumberingAfterBreak="0">
    <w:nsid w:val="FFFFFF89"/>
    <w:multiLevelType w:val="singleLevel"/>
    <w:tmpl w:val="1316AF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462AA6"/>
    <w:multiLevelType w:val="hybridMultilevel"/>
    <w:tmpl w:val="D42EA9FA"/>
    <w:lvl w:ilvl="0" w:tplc="2BD2A090">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231E6A78"/>
    <w:multiLevelType w:val="multilevel"/>
    <w:tmpl w:val="5A9C9FE8"/>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7" w15:restartNumberingAfterBreak="0">
    <w:nsid w:val="238312B9"/>
    <w:multiLevelType w:val="multilevel"/>
    <w:tmpl w:val="DEECBDB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28955E4"/>
    <w:multiLevelType w:val="multilevel"/>
    <w:tmpl w:val="0E74E0A4"/>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9" w15:restartNumberingAfterBreak="0">
    <w:nsid w:val="546A1F31"/>
    <w:multiLevelType w:val="hybridMultilevel"/>
    <w:tmpl w:val="FB802332"/>
    <w:lvl w:ilvl="0" w:tplc="50E01D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A07774C"/>
    <w:multiLevelType w:val="hybridMultilevel"/>
    <w:tmpl w:val="020E4FA8"/>
    <w:lvl w:ilvl="0" w:tplc="4E5448AA">
      <w:start w:val="1"/>
      <w:numFmt w:val="bullet"/>
      <w:lvlText w:val=""/>
      <w:lvlJc w:val="left"/>
      <w:pPr>
        <w:tabs>
          <w:tab w:val="num" w:pos="420"/>
        </w:tabs>
        <w:ind w:left="420" w:hanging="420"/>
      </w:pPr>
      <w:rPr>
        <w:rFonts w:ascii="Wingdings" w:hAnsi="Wingdings" w:hint="default"/>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AB048A"/>
    <w:multiLevelType w:val="hybridMultilevel"/>
    <w:tmpl w:val="F80EF9CC"/>
    <w:lvl w:ilvl="0" w:tplc="88E646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0337A"/>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3" w15:restartNumberingAfterBreak="0">
    <w:nsid w:val="7326419D"/>
    <w:multiLevelType w:val="hybridMultilevel"/>
    <w:tmpl w:val="DD4C28D6"/>
    <w:lvl w:ilvl="0" w:tplc="03DAFB94">
      <w:start w:val="1"/>
      <w:numFmt w:val="decimal"/>
      <w:lvlText w:val="%1."/>
      <w:lvlJc w:val="left"/>
      <w:pPr>
        <w:ind w:left="481" w:hanging="480"/>
      </w:pPr>
      <w:rPr>
        <w:rFonts w:cs="Times New Roman"/>
      </w:rPr>
    </w:lvl>
    <w:lvl w:ilvl="1" w:tplc="04090019" w:tentative="1">
      <w:start w:val="1"/>
      <w:numFmt w:val="ideographTraditional"/>
      <w:lvlText w:val="%2、"/>
      <w:lvlJc w:val="left"/>
      <w:pPr>
        <w:ind w:left="961" w:hanging="480"/>
      </w:pPr>
      <w:rPr>
        <w:rFonts w:cs="Times New Roman"/>
      </w:rPr>
    </w:lvl>
    <w:lvl w:ilvl="2" w:tplc="0409001B" w:tentative="1">
      <w:start w:val="1"/>
      <w:numFmt w:val="lowerRoman"/>
      <w:lvlText w:val="%3."/>
      <w:lvlJc w:val="right"/>
      <w:pPr>
        <w:ind w:left="1441" w:hanging="480"/>
      </w:pPr>
      <w:rPr>
        <w:rFonts w:cs="Times New Roman"/>
      </w:rPr>
    </w:lvl>
    <w:lvl w:ilvl="3" w:tplc="0409000F" w:tentative="1">
      <w:start w:val="1"/>
      <w:numFmt w:val="decimal"/>
      <w:lvlText w:val="%4."/>
      <w:lvlJc w:val="left"/>
      <w:pPr>
        <w:ind w:left="1921" w:hanging="480"/>
      </w:pPr>
      <w:rPr>
        <w:rFonts w:cs="Times New Roman"/>
      </w:rPr>
    </w:lvl>
    <w:lvl w:ilvl="4" w:tplc="04090019" w:tentative="1">
      <w:start w:val="1"/>
      <w:numFmt w:val="ideographTraditional"/>
      <w:lvlText w:val="%5、"/>
      <w:lvlJc w:val="left"/>
      <w:pPr>
        <w:ind w:left="2401" w:hanging="480"/>
      </w:pPr>
      <w:rPr>
        <w:rFonts w:cs="Times New Roman"/>
      </w:rPr>
    </w:lvl>
    <w:lvl w:ilvl="5" w:tplc="0409001B" w:tentative="1">
      <w:start w:val="1"/>
      <w:numFmt w:val="lowerRoman"/>
      <w:lvlText w:val="%6."/>
      <w:lvlJc w:val="right"/>
      <w:pPr>
        <w:ind w:left="2881" w:hanging="480"/>
      </w:pPr>
      <w:rPr>
        <w:rFonts w:cs="Times New Roman"/>
      </w:rPr>
    </w:lvl>
    <w:lvl w:ilvl="6" w:tplc="0409000F" w:tentative="1">
      <w:start w:val="1"/>
      <w:numFmt w:val="decimal"/>
      <w:lvlText w:val="%7."/>
      <w:lvlJc w:val="left"/>
      <w:pPr>
        <w:ind w:left="3361" w:hanging="480"/>
      </w:pPr>
      <w:rPr>
        <w:rFonts w:cs="Times New Roman"/>
      </w:rPr>
    </w:lvl>
    <w:lvl w:ilvl="7" w:tplc="04090019" w:tentative="1">
      <w:start w:val="1"/>
      <w:numFmt w:val="ideographTraditional"/>
      <w:lvlText w:val="%8、"/>
      <w:lvlJc w:val="left"/>
      <w:pPr>
        <w:ind w:left="3841" w:hanging="480"/>
      </w:pPr>
      <w:rPr>
        <w:rFonts w:cs="Times New Roman"/>
      </w:rPr>
    </w:lvl>
    <w:lvl w:ilvl="8" w:tplc="0409001B" w:tentative="1">
      <w:start w:val="1"/>
      <w:numFmt w:val="lowerRoman"/>
      <w:lvlText w:val="%9."/>
      <w:lvlJc w:val="right"/>
      <w:pPr>
        <w:ind w:left="4321" w:hanging="480"/>
      </w:pPr>
      <w:rPr>
        <w:rFonts w:cs="Times New Roman"/>
      </w:rPr>
    </w:lvl>
  </w:abstractNum>
  <w:abstractNum w:abstractNumId="14" w15:restartNumberingAfterBreak="0">
    <w:nsid w:val="775C5885"/>
    <w:multiLevelType w:val="hybridMultilevel"/>
    <w:tmpl w:val="53EAAF6A"/>
    <w:lvl w:ilvl="0" w:tplc="04090001">
      <w:start w:val="1"/>
      <w:numFmt w:val="bullet"/>
      <w:lvlText w:val=""/>
      <w:lvlJc w:val="left"/>
      <w:pPr>
        <w:ind w:left="961" w:hanging="480"/>
      </w:pPr>
      <w:rPr>
        <w:rFonts w:ascii="Symbol" w:hAnsi="Symbol" w:hint="default"/>
      </w:rPr>
    </w:lvl>
    <w:lvl w:ilvl="1" w:tplc="04090003" w:tentative="1">
      <w:start w:val="1"/>
      <w:numFmt w:val="bullet"/>
      <w:lvlText w:val=""/>
      <w:lvlJc w:val="left"/>
      <w:pPr>
        <w:ind w:left="1441" w:hanging="480"/>
      </w:pPr>
      <w:rPr>
        <w:rFonts w:ascii="Wingdings" w:hAnsi="Wingdings" w:hint="default"/>
      </w:rPr>
    </w:lvl>
    <w:lvl w:ilvl="2" w:tplc="04090005" w:tentative="1">
      <w:start w:val="1"/>
      <w:numFmt w:val="bullet"/>
      <w:lvlText w:val=""/>
      <w:lvlJc w:val="left"/>
      <w:pPr>
        <w:ind w:left="1921" w:hanging="480"/>
      </w:pPr>
      <w:rPr>
        <w:rFonts w:ascii="Wingdings" w:hAnsi="Wingdings" w:hint="default"/>
      </w:rPr>
    </w:lvl>
    <w:lvl w:ilvl="3" w:tplc="04090001" w:tentative="1">
      <w:start w:val="1"/>
      <w:numFmt w:val="bullet"/>
      <w:lvlText w:val=""/>
      <w:lvlJc w:val="left"/>
      <w:pPr>
        <w:ind w:left="2401" w:hanging="480"/>
      </w:pPr>
      <w:rPr>
        <w:rFonts w:ascii="Wingdings" w:hAnsi="Wingdings" w:hint="default"/>
      </w:rPr>
    </w:lvl>
    <w:lvl w:ilvl="4" w:tplc="04090003" w:tentative="1">
      <w:start w:val="1"/>
      <w:numFmt w:val="bullet"/>
      <w:lvlText w:val=""/>
      <w:lvlJc w:val="left"/>
      <w:pPr>
        <w:ind w:left="2881" w:hanging="480"/>
      </w:pPr>
      <w:rPr>
        <w:rFonts w:ascii="Wingdings" w:hAnsi="Wingdings" w:hint="default"/>
      </w:rPr>
    </w:lvl>
    <w:lvl w:ilvl="5" w:tplc="04090005" w:tentative="1">
      <w:start w:val="1"/>
      <w:numFmt w:val="bullet"/>
      <w:lvlText w:val=""/>
      <w:lvlJc w:val="left"/>
      <w:pPr>
        <w:ind w:left="3361" w:hanging="480"/>
      </w:pPr>
      <w:rPr>
        <w:rFonts w:ascii="Wingdings" w:hAnsi="Wingdings" w:hint="default"/>
      </w:rPr>
    </w:lvl>
    <w:lvl w:ilvl="6" w:tplc="04090001" w:tentative="1">
      <w:start w:val="1"/>
      <w:numFmt w:val="bullet"/>
      <w:lvlText w:val=""/>
      <w:lvlJc w:val="left"/>
      <w:pPr>
        <w:ind w:left="3841" w:hanging="480"/>
      </w:pPr>
      <w:rPr>
        <w:rFonts w:ascii="Wingdings" w:hAnsi="Wingdings" w:hint="default"/>
      </w:rPr>
    </w:lvl>
    <w:lvl w:ilvl="7" w:tplc="04090003" w:tentative="1">
      <w:start w:val="1"/>
      <w:numFmt w:val="bullet"/>
      <w:lvlText w:val=""/>
      <w:lvlJc w:val="left"/>
      <w:pPr>
        <w:ind w:left="4321" w:hanging="480"/>
      </w:pPr>
      <w:rPr>
        <w:rFonts w:ascii="Wingdings" w:hAnsi="Wingdings" w:hint="default"/>
      </w:rPr>
    </w:lvl>
    <w:lvl w:ilvl="8" w:tplc="04090005" w:tentative="1">
      <w:start w:val="1"/>
      <w:numFmt w:val="bullet"/>
      <w:lvlText w:val=""/>
      <w:lvlJc w:val="left"/>
      <w:pPr>
        <w:ind w:left="4801" w:hanging="480"/>
      </w:pPr>
      <w:rPr>
        <w:rFonts w:ascii="Wingdings" w:hAnsi="Wingdings" w:hint="default"/>
      </w:rPr>
    </w:lvl>
  </w:abstractNum>
  <w:abstractNum w:abstractNumId="15" w15:restartNumberingAfterBreak="0">
    <w:nsid w:val="7998135E"/>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num w:numId="1" w16cid:durableId="772015076">
    <w:abstractNumId w:val="4"/>
  </w:num>
  <w:num w:numId="2" w16cid:durableId="11146538">
    <w:abstractNumId w:val="1"/>
  </w:num>
  <w:num w:numId="3" w16cid:durableId="527254880">
    <w:abstractNumId w:val="2"/>
  </w:num>
  <w:num w:numId="4" w16cid:durableId="1016272618">
    <w:abstractNumId w:val="3"/>
  </w:num>
  <w:num w:numId="5" w16cid:durableId="865562858">
    <w:abstractNumId w:val="4"/>
  </w:num>
  <w:num w:numId="6" w16cid:durableId="114103888">
    <w:abstractNumId w:val="4"/>
  </w:num>
  <w:num w:numId="7" w16cid:durableId="748773846">
    <w:abstractNumId w:val="11"/>
  </w:num>
  <w:num w:numId="8" w16cid:durableId="237372767">
    <w:abstractNumId w:val="4"/>
  </w:num>
  <w:num w:numId="9" w16cid:durableId="1225292184">
    <w:abstractNumId w:val="8"/>
  </w:num>
  <w:num w:numId="10" w16cid:durableId="459878123">
    <w:abstractNumId w:val="9"/>
  </w:num>
  <w:num w:numId="11" w16cid:durableId="838691018">
    <w:abstractNumId w:val="7"/>
  </w:num>
  <w:num w:numId="12" w16cid:durableId="1254049465">
    <w:abstractNumId w:val="6"/>
  </w:num>
  <w:num w:numId="13" w16cid:durableId="1718123445">
    <w:abstractNumId w:val="15"/>
  </w:num>
  <w:num w:numId="14" w16cid:durableId="681904161">
    <w:abstractNumId w:val="12"/>
  </w:num>
  <w:num w:numId="15" w16cid:durableId="112407830">
    <w:abstractNumId w:val="2"/>
  </w:num>
  <w:num w:numId="16" w16cid:durableId="1243177682">
    <w:abstractNumId w:val="5"/>
  </w:num>
  <w:num w:numId="17" w16cid:durableId="1417092680">
    <w:abstractNumId w:val="3"/>
  </w:num>
  <w:num w:numId="18" w16cid:durableId="1441341299">
    <w:abstractNumId w:val="13"/>
  </w:num>
  <w:num w:numId="19" w16cid:durableId="888423843">
    <w:abstractNumId w:val="14"/>
  </w:num>
  <w:num w:numId="20" w16cid:durableId="1388719848">
    <w:abstractNumId w:val="1"/>
  </w:num>
  <w:num w:numId="21" w16cid:durableId="704401508">
    <w:abstractNumId w:val="11"/>
  </w:num>
  <w:num w:numId="22" w16cid:durableId="1191602965">
    <w:abstractNumId w:val="10"/>
  </w:num>
  <w:num w:numId="23" w16cid:durableId="169734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34"/>
    <w:rsid w:val="000341C4"/>
    <w:rsid w:val="00052682"/>
    <w:rsid w:val="00073CBD"/>
    <w:rsid w:val="000A36EE"/>
    <w:rsid w:val="000B3CFD"/>
    <w:rsid w:val="000B6670"/>
    <w:rsid w:val="000D29C0"/>
    <w:rsid w:val="000D4DE3"/>
    <w:rsid w:val="00123CC1"/>
    <w:rsid w:val="001315D8"/>
    <w:rsid w:val="00144578"/>
    <w:rsid w:val="001A0D33"/>
    <w:rsid w:val="001E14CA"/>
    <w:rsid w:val="001E2E1B"/>
    <w:rsid w:val="001E3FB9"/>
    <w:rsid w:val="002228A8"/>
    <w:rsid w:val="002378FB"/>
    <w:rsid w:val="0024529B"/>
    <w:rsid w:val="0026391A"/>
    <w:rsid w:val="00264769"/>
    <w:rsid w:val="00290EFD"/>
    <w:rsid w:val="002A4781"/>
    <w:rsid w:val="002B2608"/>
    <w:rsid w:val="002B664E"/>
    <w:rsid w:val="002C1935"/>
    <w:rsid w:val="002C74CD"/>
    <w:rsid w:val="002E2A36"/>
    <w:rsid w:val="002F65F5"/>
    <w:rsid w:val="00366EBB"/>
    <w:rsid w:val="00387BE9"/>
    <w:rsid w:val="00405847"/>
    <w:rsid w:val="0041382F"/>
    <w:rsid w:val="004449B4"/>
    <w:rsid w:val="00476AD5"/>
    <w:rsid w:val="004B1FE6"/>
    <w:rsid w:val="004E3EDF"/>
    <w:rsid w:val="004E4F90"/>
    <w:rsid w:val="004F67CB"/>
    <w:rsid w:val="00507F90"/>
    <w:rsid w:val="00510CE4"/>
    <w:rsid w:val="00553D01"/>
    <w:rsid w:val="00575F74"/>
    <w:rsid w:val="00577588"/>
    <w:rsid w:val="005B400D"/>
    <w:rsid w:val="005F025A"/>
    <w:rsid w:val="005F3166"/>
    <w:rsid w:val="0060114C"/>
    <w:rsid w:val="0062721D"/>
    <w:rsid w:val="0065680D"/>
    <w:rsid w:val="00680320"/>
    <w:rsid w:val="00684580"/>
    <w:rsid w:val="006A46E5"/>
    <w:rsid w:val="006A63C8"/>
    <w:rsid w:val="006D6178"/>
    <w:rsid w:val="006E4E8B"/>
    <w:rsid w:val="00726AE0"/>
    <w:rsid w:val="007336DC"/>
    <w:rsid w:val="007413F1"/>
    <w:rsid w:val="00755517"/>
    <w:rsid w:val="00755F15"/>
    <w:rsid w:val="00756225"/>
    <w:rsid w:val="00761F01"/>
    <w:rsid w:val="00765BAC"/>
    <w:rsid w:val="007703EB"/>
    <w:rsid w:val="007806C5"/>
    <w:rsid w:val="00795348"/>
    <w:rsid w:val="007C4D77"/>
    <w:rsid w:val="007C4F75"/>
    <w:rsid w:val="007D1A6C"/>
    <w:rsid w:val="007F1D73"/>
    <w:rsid w:val="0082554D"/>
    <w:rsid w:val="00864DE5"/>
    <w:rsid w:val="00871A75"/>
    <w:rsid w:val="00873807"/>
    <w:rsid w:val="00884DB5"/>
    <w:rsid w:val="008857C8"/>
    <w:rsid w:val="0089257D"/>
    <w:rsid w:val="0089416E"/>
    <w:rsid w:val="008A7130"/>
    <w:rsid w:val="008F3782"/>
    <w:rsid w:val="00901B8B"/>
    <w:rsid w:val="009123AF"/>
    <w:rsid w:val="00937153"/>
    <w:rsid w:val="00940638"/>
    <w:rsid w:val="00980037"/>
    <w:rsid w:val="009901C4"/>
    <w:rsid w:val="009B297F"/>
    <w:rsid w:val="009B6134"/>
    <w:rsid w:val="009E52D1"/>
    <w:rsid w:val="009F0BC1"/>
    <w:rsid w:val="009F543D"/>
    <w:rsid w:val="00A0212A"/>
    <w:rsid w:val="00A04031"/>
    <w:rsid w:val="00A209B3"/>
    <w:rsid w:val="00A40DD8"/>
    <w:rsid w:val="00A508D7"/>
    <w:rsid w:val="00A562B4"/>
    <w:rsid w:val="00A74120"/>
    <w:rsid w:val="00A74908"/>
    <w:rsid w:val="00AC3A22"/>
    <w:rsid w:val="00AD56FF"/>
    <w:rsid w:val="00AF133F"/>
    <w:rsid w:val="00B127BB"/>
    <w:rsid w:val="00B2425B"/>
    <w:rsid w:val="00B650FE"/>
    <w:rsid w:val="00B7771E"/>
    <w:rsid w:val="00B8264C"/>
    <w:rsid w:val="00B97C40"/>
    <w:rsid w:val="00BA2B2D"/>
    <w:rsid w:val="00BB7DA8"/>
    <w:rsid w:val="00BE6BA3"/>
    <w:rsid w:val="00BF32FF"/>
    <w:rsid w:val="00BF5CF0"/>
    <w:rsid w:val="00C0511D"/>
    <w:rsid w:val="00C1306E"/>
    <w:rsid w:val="00C2114B"/>
    <w:rsid w:val="00C228F4"/>
    <w:rsid w:val="00C45763"/>
    <w:rsid w:val="00C46A12"/>
    <w:rsid w:val="00C812A4"/>
    <w:rsid w:val="00CD712F"/>
    <w:rsid w:val="00CE6A78"/>
    <w:rsid w:val="00D03E4A"/>
    <w:rsid w:val="00D81B1B"/>
    <w:rsid w:val="00D83221"/>
    <w:rsid w:val="00DB7C09"/>
    <w:rsid w:val="00E0058E"/>
    <w:rsid w:val="00E107D2"/>
    <w:rsid w:val="00E21EBC"/>
    <w:rsid w:val="00EA78EA"/>
    <w:rsid w:val="00EB2A8E"/>
    <w:rsid w:val="00EB2FA0"/>
    <w:rsid w:val="00ED37F9"/>
    <w:rsid w:val="00F15052"/>
    <w:rsid w:val="00F16D9C"/>
    <w:rsid w:val="00F25C54"/>
    <w:rsid w:val="00F44884"/>
    <w:rsid w:val="00F83AF9"/>
    <w:rsid w:val="00FA0BA3"/>
    <w:rsid w:val="00FB311C"/>
    <w:rsid w:val="00FE7E20"/>
    <w:rsid w:val="00FF4DDB"/>
    <w:rsid w:val="00FF712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E58923"/>
  <w15:chartTrackingRefBased/>
  <w15:docId w15:val="{7FC74FBF-29AE-462C-BA8F-001DE843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924" w:hanging="357"/>
      <w:jc w:val="both"/>
    </w:pPr>
    <w:rPr>
      <w:rFonts w:eastAsia="PMingLiU"/>
      <w:sz w:val="24"/>
      <w:szCs w:val="24"/>
      <w:lang w:val="en-US" w:eastAsia="zh-CN"/>
    </w:rPr>
  </w:style>
  <w:style w:type="paragraph" w:styleId="Heading1">
    <w:name w:val="heading 1"/>
    <w:basedOn w:val="Title"/>
    <w:next w:val="Normal"/>
    <w:qFormat/>
    <w:pPr>
      <w:keepNext/>
    </w:pPr>
    <w:rPr>
      <w:rFonts w:ascii="Arial" w:eastAsia="SimSun" w:hAnsi="Arial" w:cs="Arial"/>
      <w:b w:val="0"/>
      <w:bCs w:val="0"/>
      <w:kern w:val="32"/>
      <w:sz w:val="44"/>
    </w:rPr>
  </w:style>
  <w:style w:type="paragraph" w:styleId="Heading2">
    <w:name w:val="heading 2"/>
    <w:basedOn w:val="Heading1"/>
    <w:next w:val="Normal"/>
    <w:qFormat/>
    <w:pPr>
      <w:overflowPunct w:val="0"/>
      <w:autoSpaceDE w:val="0"/>
      <w:autoSpaceDN w:val="0"/>
      <w:adjustRightInd w:val="0"/>
      <w:spacing w:after="120"/>
      <w:jc w:val="both"/>
      <w:textAlignment w:val="baseline"/>
      <w:outlineLvl w:val="1"/>
    </w:pPr>
    <w:rPr>
      <w:rFonts w:ascii="Helvetica" w:eastAsia="PMingLiU" w:hAnsi="Helvetica" w:cs="Times New Roman"/>
      <w:bCs/>
      <w:kern w:val="28"/>
      <w:sz w:val="20"/>
      <w:szCs w:val="20"/>
      <w:lang w:eastAsia="en-US"/>
    </w:rPr>
  </w:style>
  <w:style w:type="paragraph" w:styleId="Heading3">
    <w:name w:val="heading 3"/>
    <w:basedOn w:val="Normal"/>
    <w:next w:val="Normal"/>
    <w:qFormat/>
    <w:pPr>
      <w:keepNext/>
      <w:spacing w:line="720" w:lineRule="auto"/>
      <w:outlineLvl w:val="2"/>
    </w:pPr>
    <w:rPr>
      <w:rFonts w:ascii="Cambria" w:hAnsi="Cambria"/>
      <w:b/>
      <w:bCs/>
      <w:sz w:val="36"/>
      <w:szCs w:val="36"/>
    </w:rPr>
  </w:style>
  <w:style w:type="paragraph" w:styleId="Heading4">
    <w:name w:val="heading 4"/>
    <w:basedOn w:val="Normal"/>
    <w:next w:val="Normal"/>
    <w:qFormat/>
    <w:pPr>
      <w:keepNext/>
      <w:spacing w:line="720" w:lineRule="auto"/>
      <w:outlineLvl w:val="3"/>
    </w:pPr>
    <w:rPr>
      <w:rFonts w:ascii="Cambria" w:hAnsi="Cambria"/>
      <w:sz w:val="36"/>
      <w:szCs w:val="36"/>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PMingLiU" w:hAnsi="Cambria" w:cs="Times New Roman"/>
      <w:b/>
      <w:bCs/>
      <w:kern w:val="52"/>
      <w:sz w:val="52"/>
      <w:szCs w:val="52"/>
      <w:lang w:eastAsia="zh-CN"/>
    </w:rPr>
  </w:style>
  <w:style w:type="character" w:customStyle="1" w:styleId="Heading2Char">
    <w:name w:val="Heading 2 Char"/>
    <w:semiHidden/>
    <w:rPr>
      <w:rFonts w:ascii="Cambria" w:eastAsia="PMingLiU" w:hAnsi="Cambria" w:cs="Times New Roman"/>
      <w:b/>
      <w:bCs/>
      <w:sz w:val="48"/>
      <w:szCs w:val="48"/>
      <w:lang w:eastAsia="zh-CN"/>
    </w:rPr>
  </w:style>
  <w:style w:type="character" w:customStyle="1" w:styleId="Heading3Char">
    <w:name w:val="Heading 3 Char"/>
    <w:semiHidden/>
    <w:locked/>
    <w:rPr>
      <w:rFonts w:ascii="Cambria" w:eastAsia="PMingLiU" w:hAnsi="Cambria" w:cs="Times New Roman"/>
      <w:b/>
      <w:bCs/>
      <w:sz w:val="36"/>
      <w:szCs w:val="36"/>
      <w:lang w:eastAsia="zh-CN"/>
    </w:rPr>
  </w:style>
  <w:style w:type="character" w:customStyle="1" w:styleId="Heading4Char">
    <w:name w:val="Heading 4 Char"/>
    <w:semiHidden/>
    <w:locked/>
    <w:rPr>
      <w:rFonts w:ascii="Cambria" w:eastAsia="PMingLiU" w:hAnsi="Cambria" w:cs="Times New Roman"/>
      <w:sz w:val="36"/>
      <w:szCs w:val="36"/>
      <w:lang w:eastAsia="zh-CN"/>
    </w:rPr>
  </w:style>
  <w:style w:type="paragraph" w:styleId="Title">
    <w:name w:val="Title"/>
    <w:basedOn w:val="Normal"/>
    <w:next w:val="Normal"/>
    <w:qFormat/>
    <w:pPr>
      <w:spacing w:before="240" w:after="60"/>
      <w:jc w:val="center"/>
      <w:outlineLvl w:val="0"/>
    </w:pPr>
    <w:rPr>
      <w:rFonts w:ascii="Cambria" w:hAnsi="Cambria"/>
      <w:b/>
      <w:bCs/>
      <w:sz w:val="32"/>
      <w:szCs w:val="32"/>
    </w:rPr>
  </w:style>
  <w:style w:type="character" w:customStyle="1" w:styleId="TitleChar">
    <w:name w:val="Title Char"/>
    <w:locked/>
    <w:rPr>
      <w:rFonts w:ascii="Cambria" w:eastAsia="PMingLiU" w:hAnsi="Cambria" w:cs="Times New Roman"/>
      <w:b/>
      <w:bCs/>
      <w:sz w:val="32"/>
      <w:szCs w:val="32"/>
      <w:lang w:eastAsia="zh-CN"/>
    </w:rPr>
  </w:style>
  <w:style w:type="paragraph" w:customStyle="1" w:styleId="ICCEAuthorList">
    <w:name w:val="ICCE Author List"/>
    <w:basedOn w:val="Normal"/>
    <w:pPr>
      <w:overflowPunct w:val="0"/>
      <w:autoSpaceDE w:val="0"/>
      <w:autoSpaceDN w:val="0"/>
      <w:adjustRightInd w:val="0"/>
      <w:ind w:left="0" w:firstLine="0"/>
      <w:jc w:val="center"/>
      <w:textAlignment w:val="baseline"/>
    </w:pPr>
    <w:rPr>
      <w:b/>
      <w:szCs w:val="20"/>
      <w:lang w:eastAsia="en-US"/>
    </w:rPr>
  </w:style>
  <w:style w:type="paragraph" w:customStyle="1" w:styleId="ICCEAffiliations">
    <w:name w:val="ICCE Affiliations"/>
    <w:basedOn w:val="Normal"/>
    <w:pPr>
      <w:overflowPunct w:val="0"/>
      <w:autoSpaceDE w:val="0"/>
      <w:autoSpaceDN w:val="0"/>
      <w:adjustRightInd w:val="0"/>
      <w:ind w:left="0" w:firstLine="0"/>
      <w:jc w:val="center"/>
      <w:textAlignment w:val="baseline"/>
    </w:pPr>
    <w:rPr>
      <w:szCs w:val="20"/>
      <w:lang w:eastAsia="en-US"/>
    </w:rPr>
  </w:style>
  <w:style w:type="paragraph" w:customStyle="1" w:styleId="ICCEAbstract">
    <w:name w:val="ICCE Abstract"/>
    <w:basedOn w:val="Normal"/>
    <w:pPr>
      <w:overflowPunct w:val="0"/>
      <w:autoSpaceDE w:val="0"/>
      <w:autoSpaceDN w:val="0"/>
      <w:adjustRightInd w:val="0"/>
      <w:ind w:left="720" w:right="720" w:firstLine="0"/>
      <w:textAlignment w:val="baseline"/>
    </w:pPr>
    <w:rPr>
      <w:sz w:val="20"/>
      <w:szCs w:val="20"/>
      <w:lang w:eastAsia="en-US"/>
    </w:rPr>
  </w:style>
  <w:style w:type="paragraph" w:styleId="BalloonText">
    <w:name w:val="Balloon Text"/>
    <w:basedOn w:val="Normal"/>
    <w:link w:val="BalloonTextChar"/>
    <w:uiPriority w:val="99"/>
    <w:semiHidden/>
    <w:unhideWhenUsed/>
    <w:rsid w:val="006A63C8"/>
    <w:rPr>
      <w:rFonts w:ascii="Tahoma" w:hAnsi="Tahoma" w:cs="Tahoma"/>
      <w:sz w:val="16"/>
      <w:szCs w:val="16"/>
    </w:rPr>
  </w:style>
  <w:style w:type="paragraph" w:customStyle="1" w:styleId="ICCEReferences">
    <w:name w:val="ICCE References"/>
    <w:basedOn w:val="Normal"/>
    <w:pPr>
      <w:overflowPunct w:val="0"/>
      <w:autoSpaceDE w:val="0"/>
      <w:autoSpaceDN w:val="0"/>
      <w:adjustRightInd w:val="0"/>
      <w:ind w:left="425" w:hanging="425"/>
      <w:textAlignment w:val="baseline"/>
    </w:pPr>
    <w:rPr>
      <w:sz w:val="20"/>
      <w:szCs w:val="20"/>
      <w:lang w:eastAsia="en-US"/>
    </w:rPr>
  </w:style>
  <w:style w:type="paragraph" w:styleId="ListBullet">
    <w:name w:val="List Bullet"/>
    <w:basedOn w:val="Normal"/>
    <w:autoRedefine/>
    <w:semiHidden/>
    <w:rsid w:val="009F543D"/>
    <w:pPr>
      <w:tabs>
        <w:tab w:val="num" w:pos="709"/>
      </w:tabs>
      <w:overflowPunct w:val="0"/>
      <w:autoSpaceDE w:val="0"/>
      <w:autoSpaceDN w:val="0"/>
      <w:adjustRightInd w:val="0"/>
      <w:ind w:left="0" w:firstLine="0"/>
      <w:textAlignment w:val="baseline"/>
    </w:pPr>
    <w:rPr>
      <w:sz w:val="22"/>
      <w:szCs w:val="20"/>
      <w:lang w:eastAsia="en-US"/>
    </w:rPr>
  </w:style>
  <w:style w:type="paragraph" w:customStyle="1" w:styleId="ICCENormalText2ndparagraphsandlater">
    <w:name w:val="ICCE Normal Text (2nd paragraphs and later)"/>
    <w:basedOn w:val="Normal"/>
    <w:pPr>
      <w:ind w:left="0" w:firstLine="539"/>
    </w:pPr>
  </w:style>
  <w:style w:type="paragraph" w:customStyle="1" w:styleId="ICCENormalText1stparagraph">
    <w:name w:val="ICCE Normal Text (1st paragraph)"/>
    <w:basedOn w:val="Normal"/>
    <w:pPr>
      <w:overflowPunct w:val="0"/>
      <w:autoSpaceDE w:val="0"/>
      <w:autoSpaceDN w:val="0"/>
      <w:adjustRightInd w:val="0"/>
      <w:ind w:left="0" w:firstLine="0"/>
      <w:textAlignment w:val="baseline"/>
    </w:pPr>
    <w:rPr>
      <w:lang w:eastAsia="en-US"/>
    </w:rPr>
  </w:style>
  <w:style w:type="paragraph" w:customStyle="1" w:styleId="ICCEPaperTitle">
    <w:name w:val="ICCE Paper Title"/>
    <w:basedOn w:val="Heading1"/>
    <w:qFormat/>
    <w:pPr>
      <w:widowControl w:val="0"/>
      <w:autoSpaceDE w:val="0"/>
      <w:autoSpaceDN w:val="0"/>
      <w:adjustRightInd w:val="0"/>
      <w:ind w:left="0" w:firstLine="0"/>
    </w:pPr>
    <w:rPr>
      <w:rFonts w:ascii="Times New Roman" w:eastAsia="PMingLiU" w:hAnsi="Times New Roman"/>
      <w:b/>
      <w:bCs/>
      <w:szCs w:val="44"/>
    </w:rPr>
  </w:style>
  <w:style w:type="paragraph" w:customStyle="1" w:styleId="ICCEHeading">
    <w:name w:val="ICCE Heading"/>
    <w:basedOn w:val="Heading2"/>
    <w:pPr>
      <w:widowControl w:val="0"/>
      <w:spacing w:before="0" w:after="0"/>
      <w:ind w:left="0" w:firstLine="0"/>
      <w:jc w:val="left"/>
    </w:pPr>
    <w:rPr>
      <w:rFonts w:ascii="Times New Roman" w:hAnsi="Times New Roman"/>
      <w:b/>
      <w:bCs w:val="0"/>
      <w:sz w:val="24"/>
    </w:rPr>
  </w:style>
  <w:style w:type="paragraph" w:customStyle="1" w:styleId="ICCEHeading1">
    <w:name w:val="ICCE Heading 1"/>
    <w:basedOn w:val="ICCEHeading"/>
  </w:style>
  <w:style w:type="paragraph" w:customStyle="1" w:styleId="ICCEHeading2">
    <w:name w:val="ICCE Heading 2"/>
    <w:basedOn w:val="Heading3"/>
    <w:autoRedefine/>
    <w:pPr>
      <w:widowControl w:val="0"/>
      <w:autoSpaceDE w:val="0"/>
      <w:autoSpaceDN w:val="0"/>
      <w:adjustRightInd w:val="0"/>
      <w:spacing w:line="240" w:lineRule="auto"/>
    </w:pPr>
    <w:rPr>
      <w:rFonts w:ascii="Times New Roman" w:hAnsi="Times New Roman"/>
      <w:b w:val="0"/>
      <w:i/>
      <w:iCs/>
      <w:sz w:val="24"/>
    </w:rPr>
  </w:style>
  <w:style w:type="paragraph" w:customStyle="1" w:styleId="ICCEHeading3">
    <w:name w:val="ICCE Heading 3"/>
    <w:basedOn w:val="Heading4"/>
    <w:pPr>
      <w:widowControl w:val="0"/>
      <w:autoSpaceDE w:val="0"/>
      <w:autoSpaceDN w:val="0"/>
      <w:adjustRightInd w:val="0"/>
      <w:spacing w:line="240" w:lineRule="auto"/>
      <w:ind w:left="0" w:firstLine="0"/>
    </w:pPr>
    <w:rPr>
      <w:rFonts w:ascii="Times New Roman" w:hAnsi="Times New Roman"/>
      <w:i/>
      <w:iCs/>
      <w:sz w:val="24"/>
    </w:rPr>
  </w:style>
  <w:style w:type="paragraph" w:styleId="List">
    <w:name w:val="List"/>
    <w:basedOn w:val="Normal"/>
    <w:semiHidden/>
    <w:pPr>
      <w:ind w:leftChars="200" w:left="100" w:hangingChars="200" w:hanging="200"/>
      <w:contextualSpacing/>
    </w:pPr>
  </w:style>
  <w:style w:type="paragraph" w:styleId="ListNumber2">
    <w:name w:val="List Number 2"/>
    <w:basedOn w:val="Normal"/>
    <w:semiHidden/>
    <w:pPr>
      <w:numPr>
        <w:numId w:val="20"/>
      </w:numPr>
      <w:ind w:leftChars="400" w:left="400" w:hangingChars="200" w:hanging="200"/>
      <w:contextualSpacing/>
    </w:pPr>
  </w:style>
  <w:style w:type="paragraph" w:styleId="List2">
    <w:name w:val="List 2"/>
    <w:basedOn w:val="Normal"/>
    <w:semiHidden/>
    <w:pPr>
      <w:ind w:leftChars="400" w:left="100" w:hangingChars="200" w:hanging="200"/>
      <w:contextualSpacing/>
    </w:pPr>
  </w:style>
  <w:style w:type="paragraph" w:styleId="ListBullet2">
    <w:name w:val="List Bullet 2"/>
    <w:basedOn w:val="Normal"/>
    <w:semiHidden/>
    <w:pPr>
      <w:numPr>
        <w:numId w:val="15"/>
      </w:numPr>
      <w:contextualSpacing/>
    </w:pPr>
  </w:style>
  <w:style w:type="paragraph" w:styleId="ListNumber">
    <w:name w:val="List Number"/>
    <w:basedOn w:val="Normal"/>
    <w:semiHidden/>
    <w:pPr>
      <w:numPr>
        <w:numId w:val="17"/>
      </w:numPr>
      <w:ind w:leftChars="200" w:left="200" w:hangingChars="200" w:hanging="200"/>
      <w:contextualSpacing/>
    </w:pPr>
  </w:style>
  <w:style w:type="paragraph" w:styleId="Header">
    <w:name w:val="header"/>
    <w:basedOn w:val="Normal"/>
    <w:semiHidden/>
    <w:pPr>
      <w:tabs>
        <w:tab w:val="center" w:pos="4153"/>
        <w:tab w:val="right" w:pos="8306"/>
      </w:tabs>
      <w:snapToGrid w:val="0"/>
    </w:pPr>
    <w:rPr>
      <w:sz w:val="20"/>
      <w:szCs w:val="20"/>
    </w:rPr>
  </w:style>
  <w:style w:type="character" w:customStyle="1" w:styleId="HeaderChar">
    <w:name w:val="Header Char"/>
    <w:locked/>
    <w:rPr>
      <w:rFonts w:cs="Times New Roman"/>
      <w:lang w:eastAsia="zh-CN"/>
    </w:rPr>
  </w:style>
  <w:style w:type="paragraph" w:styleId="Footer">
    <w:name w:val="footer"/>
    <w:basedOn w:val="Normal"/>
    <w:semiHidden/>
    <w:pPr>
      <w:tabs>
        <w:tab w:val="center" w:pos="4153"/>
        <w:tab w:val="right" w:pos="8306"/>
      </w:tabs>
      <w:snapToGrid w:val="0"/>
    </w:pPr>
    <w:rPr>
      <w:sz w:val="20"/>
      <w:szCs w:val="20"/>
    </w:rPr>
  </w:style>
  <w:style w:type="character" w:customStyle="1" w:styleId="FooterChar">
    <w:name w:val="Footer Char"/>
    <w:locked/>
    <w:rPr>
      <w:rFonts w:cs="Times New Roman"/>
      <w:lang w:eastAsia="zh-CN"/>
    </w:rPr>
  </w:style>
  <w:style w:type="paragraph" w:styleId="DocumentMap">
    <w:name w:val="Document Map"/>
    <w:basedOn w:val="Normal"/>
    <w:semiHidden/>
    <w:pPr>
      <w:shd w:val="clear" w:color="auto" w:fill="000080"/>
    </w:pPr>
    <w:rPr>
      <w:rFonts w:ascii="Arial" w:hAnsi="Arial"/>
    </w:rPr>
  </w:style>
  <w:style w:type="character" w:customStyle="1" w:styleId="DocumentMapChar">
    <w:name w:val="Document Map Char"/>
    <w:semiHidden/>
    <w:rPr>
      <w:rFonts w:eastAsia="PMingLiU"/>
      <w:sz w:val="0"/>
      <w:szCs w:val="0"/>
      <w:lang w:eastAsia="zh-CN"/>
    </w:rPr>
  </w:style>
  <w:style w:type="character" w:customStyle="1" w:styleId="BalloonTextChar">
    <w:name w:val="Balloon Text Char"/>
    <w:link w:val="BalloonText"/>
    <w:uiPriority w:val="99"/>
    <w:semiHidden/>
    <w:rsid w:val="006A63C8"/>
    <w:rPr>
      <w:rFonts w:ascii="Tahoma" w:eastAsia="PMingLiU" w:hAnsi="Tahoma" w:cs="Tahoma"/>
      <w:sz w:val="16"/>
      <w:szCs w:val="16"/>
    </w:rPr>
  </w:style>
  <w:style w:type="character" w:styleId="CommentReference">
    <w:name w:val="annotation reference"/>
    <w:uiPriority w:val="99"/>
    <w:semiHidden/>
    <w:unhideWhenUsed/>
    <w:rsid w:val="00CD712F"/>
    <w:rPr>
      <w:sz w:val="16"/>
      <w:szCs w:val="16"/>
    </w:rPr>
  </w:style>
  <w:style w:type="paragraph" w:styleId="CommentText">
    <w:name w:val="annotation text"/>
    <w:basedOn w:val="Normal"/>
    <w:link w:val="CommentTextChar"/>
    <w:uiPriority w:val="99"/>
    <w:semiHidden/>
    <w:unhideWhenUsed/>
    <w:rsid w:val="00CD712F"/>
    <w:rPr>
      <w:sz w:val="20"/>
      <w:szCs w:val="20"/>
    </w:rPr>
  </w:style>
  <w:style w:type="character" w:customStyle="1" w:styleId="CommentTextChar">
    <w:name w:val="Comment Text Char"/>
    <w:link w:val="CommentText"/>
    <w:uiPriority w:val="99"/>
    <w:semiHidden/>
    <w:rsid w:val="00CD712F"/>
    <w:rPr>
      <w:rFonts w:eastAsia="PMingLiU"/>
    </w:rPr>
  </w:style>
  <w:style w:type="paragraph" w:styleId="CommentSubject">
    <w:name w:val="annotation subject"/>
    <w:basedOn w:val="CommentText"/>
    <w:next w:val="CommentText"/>
    <w:link w:val="CommentSubjectChar"/>
    <w:uiPriority w:val="99"/>
    <w:semiHidden/>
    <w:unhideWhenUsed/>
    <w:rsid w:val="00CD712F"/>
    <w:rPr>
      <w:b/>
      <w:bCs/>
    </w:rPr>
  </w:style>
  <w:style w:type="character" w:customStyle="1" w:styleId="CommentSubjectChar">
    <w:name w:val="Comment Subject Char"/>
    <w:link w:val="CommentSubject"/>
    <w:uiPriority w:val="99"/>
    <w:semiHidden/>
    <w:rsid w:val="00CD712F"/>
    <w:rPr>
      <w:rFonts w:eastAsia="PMingLiU"/>
      <w:b/>
      <w:bCs/>
    </w:rPr>
  </w:style>
  <w:style w:type="paragraph" w:styleId="BodyText">
    <w:name w:val="Body Text"/>
    <w:basedOn w:val="Normal"/>
    <w:link w:val="BodyTextChar"/>
    <w:rsid w:val="00B127BB"/>
    <w:pPr>
      <w:autoSpaceDE w:val="0"/>
      <w:autoSpaceDN w:val="0"/>
      <w:adjustRightInd w:val="0"/>
      <w:ind w:left="0" w:firstLine="0"/>
    </w:pPr>
    <w:rPr>
      <w:rFonts w:eastAsia="Times New Roman"/>
      <w:sz w:val="20"/>
      <w:szCs w:val="22"/>
      <w:lang w:eastAsia="en-US"/>
    </w:rPr>
  </w:style>
  <w:style w:type="character" w:customStyle="1" w:styleId="BodyTextChar">
    <w:name w:val="Body Text Char"/>
    <w:link w:val="BodyText"/>
    <w:rsid w:val="00B127BB"/>
    <w:rPr>
      <w:rFonts w:eastAsia="Times New Roman"/>
      <w:szCs w:val="22"/>
      <w:lang w:eastAsia="en-US"/>
    </w:rPr>
  </w:style>
  <w:style w:type="character" w:styleId="Hyperlink">
    <w:name w:val="Hyperlink"/>
    <w:uiPriority w:val="99"/>
    <w:unhideWhenUsed/>
    <w:rsid w:val="007C4F75"/>
    <w:rPr>
      <w:color w:val="0000FF"/>
      <w:u w:val="single"/>
    </w:rPr>
  </w:style>
  <w:style w:type="character" w:styleId="UnresolvedMention">
    <w:name w:val="Unresolved Mention"/>
    <w:uiPriority w:val="99"/>
    <w:semiHidden/>
    <w:unhideWhenUsed/>
    <w:rsid w:val="0072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0" ma:contentTypeDescription="Create a new document." ma:contentTypeScope="" ma:versionID="2bf71749b7cccb27257d9b823f195070">
  <xsd:schema xmlns:xsd="http://www.w3.org/2001/XMLSchema" xmlns:xs="http://www.w3.org/2001/XMLSchema" xmlns:p="http://schemas.microsoft.com/office/2006/metadata/properties" xmlns:ns3="78a74446-de31-4b27-b648-38c6cd94a5b0" targetNamespace="http://schemas.microsoft.com/office/2006/metadata/properties" ma:root="true" ma:fieldsID="b5cb427088d966ea325a4c7664c8da0d" ns3:_="">
    <xsd:import namespace="78a74446-de31-4b27-b648-38c6cd94a5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9D537-2F99-4B88-B582-6A40411DDD56}">
  <ds:schemaRefs>
    <ds:schemaRef ds:uri="http://schemas.openxmlformats.org/officeDocument/2006/bibliography"/>
  </ds:schemaRefs>
</ds:datastoreItem>
</file>

<file path=customXml/itemProps2.xml><?xml version="1.0" encoding="utf-8"?>
<ds:datastoreItem xmlns:ds="http://schemas.openxmlformats.org/officeDocument/2006/customXml" ds:itemID="{22A69C49-039F-4F29-8BAD-8D91F01AB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4446-de31-4b27-b648-38c6cd94a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E1CDA-E5F6-4119-9E1F-B1268E8F9125}">
  <ds:schemaRefs>
    <ds:schemaRef ds:uri="http://schemas.microsoft.com/sharepoint/v3/contenttype/forms"/>
  </ds:schemaRefs>
</ds:datastoreItem>
</file>

<file path=customXml/itemProps4.xml><?xml version="1.0" encoding="utf-8"?>
<ds:datastoreItem xmlns:ds="http://schemas.openxmlformats.org/officeDocument/2006/customXml" ds:itemID="{527BBC40-2FEE-4A1A-8A5C-5B3799CE5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HeadingPairs>
    <vt:vector size="6" baseType="variant">
      <vt:variant>
        <vt:lpstr>Title</vt:lpstr>
      </vt:variant>
      <vt:variant>
        <vt:i4>1</vt:i4>
      </vt:variant>
      <vt:variant>
        <vt:lpstr>제목</vt:lpstr>
      </vt:variant>
      <vt:variant>
        <vt:i4>1</vt:i4>
      </vt:variant>
      <vt:variant>
        <vt:lpstr>Tittel</vt:lpstr>
      </vt:variant>
      <vt:variant>
        <vt:i4>1</vt:i4>
      </vt:variant>
    </vt:vector>
  </HeadingPairs>
  <TitlesOfParts>
    <vt:vector size="3" baseType="lpstr">
      <vt:lpstr>ICCE 2009 Publications Format</vt:lpstr>
      <vt:lpstr>ICCE 2009 Publications Format</vt:lpstr>
      <vt:lpstr>ICCE 2009 Publications Format</vt:lpstr>
    </vt:vector>
  </TitlesOfParts>
  <Company>NIE</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2009 Publications Format</dc:title>
  <dc:subject/>
  <dc:creator>KONG,Siu Cheung</dc:creator>
  <cp:keywords/>
  <cp:lastModifiedBy>rohaizatzainol@yahoo.co.uk</cp:lastModifiedBy>
  <cp:revision>2</cp:revision>
  <cp:lastPrinted>2023-03-03T09:01:00Z</cp:lastPrinted>
  <dcterms:created xsi:type="dcterms:W3CDTF">2023-03-06T07:30:00Z</dcterms:created>
  <dcterms:modified xsi:type="dcterms:W3CDTF">2023-03-06T07:30:00Z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ies>
</file>