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3FD4" w14:textId="6E126C29" w:rsidR="006F6621" w:rsidRDefault="006F6621" w:rsidP="00D22B8D">
      <w:pPr>
        <w:spacing w:before="153"/>
        <w:ind w:right="474"/>
        <w:rPr>
          <w:i/>
          <w:sz w:val="18"/>
        </w:rPr>
      </w:pPr>
    </w:p>
    <w:p w14:paraId="39422549" w14:textId="77777777" w:rsidR="007328FB" w:rsidRPr="00BB1BA1" w:rsidRDefault="007328FB" w:rsidP="007328FB">
      <w:pPr>
        <w:jc w:val="center"/>
        <w:rPr>
          <w:rFonts w:ascii="Garamond" w:hAnsi="Garamond" w:cs="Arial"/>
          <w:b/>
          <w:sz w:val="32"/>
        </w:rPr>
      </w:pPr>
      <w:r w:rsidRPr="00BB1BA1">
        <w:rPr>
          <w:rFonts w:ascii="Garamond" w:hAnsi="Garamond" w:cs="Arial"/>
          <w:b/>
          <w:sz w:val="32"/>
        </w:rPr>
        <w:t>Type the Title of Your Manuscript</w:t>
      </w:r>
    </w:p>
    <w:p w14:paraId="399D34EA" w14:textId="77777777" w:rsidR="007328FB" w:rsidRPr="00BB1BA1" w:rsidRDefault="007328FB" w:rsidP="007328FB">
      <w:pPr>
        <w:jc w:val="center"/>
        <w:rPr>
          <w:rFonts w:ascii="Garamond" w:hAnsi="Garamond" w:cs="Arial"/>
          <w:b/>
        </w:rPr>
      </w:pPr>
      <w:r w:rsidRPr="00BB1BA1">
        <w:rPr>
          <w:rFonts w:ascii="Garamond" w:hAnsi="Garamond" w:cs="Arial"/>
          <w:b/>
        </w:rPr>
        <w:t>[Centre, Bold, Arial 16px, and should be no more than 15 words]</w:t>
      </w:r>
    </w:p>
    <w:p w14:paraId="3448206D" w14:textId="77777777" w:rsidR="007328FB" w:rsidRDefault="007328FB" w:rsidP="00170FAB">
      <w:pPr>
        <w:pStyle w:val="BodyText"/>
        <w:jc w:val="center"/>
      </w:pPr>
    </w:p>
    <w:p w14:paraId="667156D0" w14:textId="77777777" w:rsidR="007328FB" w:rsidRDefault="007328FB" w:rsidP="007328FB">
      <w:pPr>
        <w:jc w:val="center"/>
        <w:rPr>
          <w:rFonts w:ascii="Garamond" w:hAnsi="Garamond" w:cs="Arial"/>
          <w:b/>
        </w:rPr>
      </w:pPr>
    </w:p>
    <w:p w14:paraId="2364D401" w14:textId="5A76EFEC" w:rsidR="007328FB" w:rsidRDefault="007328FB" w:rsidP="007328FB">
      <w:pPr>
        <w:jc w:val="center"/>
        <w:rPr>
          <w:rFonts w:ascii="Garamond" w:hAnsi="Garamond" w:cs="Arial"/>
          <w:b/>
          <w:vertAlign w:val="superscript"/>
        </w:rPr>
      </w:pPr>
      <w:r w:rsidRPr="00BB1BA1">
        <w:rPr>
          <w:rFonts w:ascii="Garamond" w:hAnsi="Garamond" w:cs="Arial"/>
          <w:b/>
        </w:rPr>
        <w:t>First Author</w:t>
      </w:r>
      <w:r w:rsidRPr="00DD0FEC">
        <w:rPr>
          <w:rFonts w:ascii="Garamond" w:hAnsi="Garamond" w:cs="Arial"/>
          <w:b/>
          <w:vertAlign w:val="superscript"/>
        </w:rPr>
        <w:t>1</w:t>
      </w:r>
      <w:r>
        <w:rPr>
          <w:rFonts w:ascii="Garamond" w:hAnsi="Garamond" w:cs="Arial"/>
          <w:b/>
        </w:rPr>
        <w:t>, Second Author</w:t>
      </w:r>
      <w:r w:rsidRPr="00DD0FEC">
        <w:rPr>
          <w:rFonts w:ascii="Garamond" w:hAnsi="Garamond" w:cs="Arial"/>
          <w:b/>
          <w:vertAlign w:val="superscript"/>
        </w:rPr>
        <w:t>2</w:t>
      </w:r>
      <w:r>
        <w:rPr>
          <w:rFonts w:ascii="Garamond" w:hAnsi="Garamond" w:cs="Arial"/>
          <w:b/>
        </w:rPr>
        <w:t xml:space="preserve">, </w:t>
      </w:r>
      <w:r w:rsidRPr="00DD0FEC">
        <w:rPr>
          <w:rFonts w:ascii="Garamond" w:hAnsi="Garamond" w:cs="Arial"/>
        </w:rPr>
        <w:t>and</w:t>
      </w:r>
      <w:r>
        <w:rPr>
          <w:rFonts w:ascii="Garamond" w:hAnsi="Garamond" w:cs="Arial"/>
          <w:b/>
        </w:rPr>
        <w:t xml:space="preserve"> Third Author</w:t>
      </w:r>
      <w:r w:rsidRPr="00724D95">
        <w:rPr>
          <w:rFonts w:ascii="Garamond" w:hAnsi="Garamond" w:cs="Arial"/>
          <w:b/>
          <w:vertAlign w:val="superscript"/>
        </w:rPr>
        <w:t>3</w:t>
      </w:r>
    </w:p>
    <w:p w14:paraId="1FDF15AA" w14:textId="050FCB8A" w:rsidR="007328FB" w:rsidRDefault="00620C62" w:rsidP="007328FB">
      <w:pPr>
        <w:jc w:val="center"/>
        <w:rPr>
          <w:rFonts w:ascii="Garamond" w:hAnsi="Garamond" w:cs="Arial"/>
          <w:b/>
        </w:rPr>
      </w:pPr>
      <w:r>
        <w:rPr>
          <w:rFonts w:ascii="Garamond" w:hAnsi="Garamond" w:cs="Arial"/>
          <w:b/>
        </w:rPr>
        <w:t>Affiliation, C</w:t>
      </w:r>
      <w:r w:rsidR="007328FB">
        <w:rPr>
          <w:rFonts w:ascii="Garamond" w:hAnsi="Garamond" w:cs="Arial"/>
          <w:b/>
        </w:rPr>
        <w:t>o</w:t>
      </w:r>
      <w:r w:rsidR="00472175">
        <w:rPr>
          <w:rFonts w:ascii="Garamond" w:hAnsi="Garamond" w:cs="Arial"/>
          <w:b/>
        </w:rPr>
        <w:t>u</w:t>
      </w:r>
      <w:r w:rsidR="007328FB">
        <w:rPr>
          <w:rFonts w:ascii="Garamond" w:hAnsi="Garamond" w:cs="Arial"/>
          <w:b/>
        </w:rPr>
        <w:t>ntry</w:t>
      </w:r>
    </w:p>
    <w:p w14:paraId="70885E94" w14:textId="6BCB1B90" w:rsidR="007328FB" w:rsidRDefault="007328FB" w:rsidP="007328FB">
      <w:pPr>
        <w:jc w:val="center"/>
        <w:rPr>
          <w:rFonts w:ascii="Garamond" w:hAnsi="Garamond" w:cs="Arial"/>
          <w:b/>
          <w:color w:val="FF0000"/>
        </w:rPr>
      </w:pPr>
      <w:r>
        <w:rPr>
          <w:rFonts w:ascii="Garamond" w:hAnsi="Garamond" w:cs="Arial"/>
          <w:b/>
        </w:rPr>
        <w:t>Email</w:t>
      </w:r>
      <w:r w:rsidR="00D12986">
        <w:rPr>
          <w:rFonts w:ascii="Garamond" w:hAnsi="Garamond" w:cs="Arial"/>
          <w:b/>
        </w:rPr>
        <w:t xml:space="preserve"> (</w:t>
      </w:r>
      <w:r w:rsidR="00D12986" w:rsidRPr="00D57D9D">
        <w:rPr>
          <w:rFonts w:ascii="Garamond" w:hAnsi="Garamond" w:cs="Arial"/>
          <w:bCs/>
          <w:i/>
          <w:iCs/>
          <w:color w:val="548DD4" w:themeColor="text2" w:themeTint="99"/>
        </w:rPr>
        <w:t>c</w:t>
      </w:r>
      <w:r w:rsidRPr="00D57D9D">
        <w:rPr>
          <w:rFonts w:ascii="Garamond" w:hAnsi="Garamond" w:cs="Arial"/>
          <w:bCs/>
          <w:i/>
          <w:iCs/>
          <w:color w:val="548DD4" w:themeColor="text2" w:themeTint="99"/>
        </w:rPr>
        <w:t>ontact</w:t>
      </w:r>
      <w:r w:rsidR="00620C62" w:rsidRPr="00D57D9D">
        <w:rPr>
          <w:rFonts w:ascii="Garamond" w:hAnsi="Garamond" w:cs="Arial"/>
          <w:bCs/>
          <w:i/>
          <w:iCs/>
          <w:color w:val="548DD4" w:themeColor="text2" w:themeTint="99"/>
        </w:rPr>
        <w:t xml:space="preserve"> </w:t>
      </w:r>
      <w:r w:rsidR="00D12986" w:rsidRPr="00D57D9D">
        <w:rPr>
          <w:rFonts w:ascii="Garamond" w:hAnsi="Garamond" w:cs="Arial"/>
          <w:bCs/>
          <w:i/>
          <w:iCs/>
          <w:color w:val="548DD4" w:themeColor="text2" w:themeTint="99"/>
        </w:rPr>
        <w:t>n</w:t>
      </w:r>
      <w:r w:rsidR="00D57D9D" w:rsidRPr="00D57D9D">
        <w:rPr>
          <w:rFonts w:ascii="Garamond" w:hAnsi="Garamond" w:cs="Arial"/>
          <w:bCs/>
          <w:i/>
          <w:iCs/>
          <w:color w:val="548DD4" w:themeColor="text2" w:themeTint="99"/>
        </w:rPr>
        <w:t>umber</w:t>
      </w:r>
      <w:r w:rsidR="00D12986" w:rsidRPr="001423B9">
        <w:rPr>
          <w:rFonts w:ascii="Garamond" w:hAnsi="Garamond" w:cs="Arial"/>
          <w:b/>
          <w:color w:val="548DD4" w:themeColor="text2" w:themeTint="99"/>
        </w:rPr>
        <w:t>)</w:t>
      </w:r>
    </w:p>
    <w:p w14:paraId="72215BAB" w14:textId="77777777" w:rsidR="00D12986" w:rsidRPr="007328FB" w:rsidRDefault="00D12986" w:rsidP="007328FB">
      <w:pPr>
        <w:jc w:val="center"/>
        <w:rPr>
          <w:rFonts w:ascii="Garamond" w:hAnsi="Garamond" w:cs="Arial"/>
          <w:b/>
        </w:rPr>
      </w:pPr>
    </w:p>
    <w:p w14:paraId="4A272302" w14:textId="77777777" w:rsidR="006F6621" w:rsidRDefault="006F6621">
      <w:pPr>
        <w:rPr>
          <w:sz w:val="28"/>
        </w:rPr>
      </w:pPr>
    </w:p>
    <w:p w14:paraId="46438A31" w14:textId="463FE3A2" w:rsidR="006F6621" w:rsidRPr="00D83D7D" w:rsidRDefault="008D2BB7">
      <w:pPr>
        <w:ind w:left="727" w:right="5" w:firstLine="271"/>
        <w:jc w:val="both"/>
        <w:rPr>
          <w:b/>
          <w:sz w:val="24"/>
          <w:szCs w:val="24"/>
        </w:rPr>
      </w:pPr>
      <w:r w:rsidRPr="00D83D7D">
        <w:rPr>
          <w:b/>
          <w:i/>
          <w:sz w:val="24"/>
          <w:szCs w:val="24"/>
        </w:rPr>
        <w:t>Abstract</w:t>
      </w:r>
      <w:r w:rsidRPr="00D83D7D">
        <w:rPr>
          <w:b/>
          <w:i/>
          <w:spacing w:val="1"/>
          <w:sz w:val="24"/>
          <w:szCs w:val="24"/>
        </w:rPr>
        <w:t xml:space="preserve"> </w:t>
      </w:r>
      <w:r w:rsidRPr="00D83D7D">
        <w:rPr>
          <w:b/>
          <w:i/>
          <w:sz w:val="24"/>
          <w:szCs w:val="24"/>
        </w:rPr>
        <w:t>–</w:t>
      </w:r>
      <w:r w:rsidRPr="00D83D7D">
        <w:rPr>
          <w:b/>
          <w:i/>
          <w:spacing w:val="1"/>
          <w:sz w:val="24"/>
          <w:szCs w:val="24"/>
        </w:rPr>
        <w:t xml:space="preserve"> </w:t>
      </w:r>
      <w:r w:rsidR="00170FAB" w:rsidRPr="00D83D7D">
        <w:rPr>
          <w:b/>
          <w:sz w:val="24"/>
          <w:szCs w:val="24"/>
        </w:rPr>
        <w:t xml:space="preserve"> </w:t>
      </w:r>
    </w:p>
    <w:p w14:paraId="125DB17B" w14:textId="68ED76D8" w:rsidR="005141B3" w:rsidRPr="00D83D7D" w:rsidRDefault="005141B3" w:rsidP="006D72C5">
      <w:pPr>
        <w:tabs>
          <w:tab w:val="left" w:pos="9639"/>
        </w:tabs>
        <w:ind w:left="993" w:right="387"/>
        <w:jc w:val="both"/>
        <w:rPr>
          <w:i/>
          <w:color w:val="000000"/>
          <w:sz w:val="24"/>
          <w:szCs w:val="24"/>
        </w:rPr>
      </w:pPr>
      <w:r w:rsidRPr="00D83D7D">
        <w:rPr>
          <w:i/>
          <w:color w:val="000000"/>
          <w:sz w:val="24"/>
          <w:szCs w:val="24"/>
        </w:rPr>
        <w:t>The abstract must clearly describe the topic discussed in the article. State the problem and define the article's research question in one sentence. Summarize the novelties of this article. Give an outline of the research methods and data used in the study. Present empirical findings and write down the discussion in one or two sentences. P</w:t>
      </w:r>
      <w:r w:rsidR="00620C62">
        <w:rPr>
          <w:i/>
          <w:color w:val="000000"/>
          <w:sz w:val="24"/>
          <w:szCs w:val="24"/>
        </w:rPr>
        <w:t>rovide conclusions, implication,</w:t>
      </w:r>
      <w:r w:rsidRPr="00D83D7D">
        <w:rPr>
          <w:i/>
          <w:color w:val="000000"/>
          <w:sz w:val="24"/>
          <w:szCs w:val="24"/>
        </w:rPr>
        <w:t xml:space="preserve"> and contribution of your research. </w:t>
      </w:r>
    </w:p>
    <w:p w14:paraId="28195C09" w14:textId="77777777" w:rsidR="006F6621" w:rsidRPr="00D83D7D" w:rsidRDefault="006F6621" w:rsidP="006D72C5">
      <w:pPr>
        <w:pStyle w:val="BodyText"/>
        <w:tabs>
          <w:tab w:val="left" w:pos="9781"/>
        </w:tabs>
        <w:spacing w:before="5"/>
        <w:rPr>
          <w:b/>
          <w:sz w:val="24"/>
          <w:szCs w:val="24"/>
        </w:rPr>
      </w:pPr>
    </w:p>
    <w:p w14:paraId="5EA1A064" w14:textId="0D187006" w:rsidR="006F6621" w:rsidRDefault="008D2BB7" w:rsidP="006D72C5">
      <w:pPr>
        <w:tabs>
          <w:tab w:val="left" w:pos="9781"/>
        </w:tabs>
        <w:ind w:left="727" w:right="3" w:firstLine="273"/>
        <w:jc w:val="both"/>
        <w:rPr>
          <w:b/>
          <w:i/>
          <w:sz w:val="24"/>
          <w:szCs w:val="24"/>
        </w:rPr>
      </w:pPr>
      <w:r w:rsidRPr="00D83D7D">
        <w:rPr>
          <w:b/>
          <w:i/>
          <w:sz w:val="24"/>
          <w:szCs w:val="24"/>
        </w:rPr>
        <w:t>Keywords</w:t>
      </w:r>
      <w:r w:rsidR="008A74B7">
        <w:rPr>
          <w:b/>
          <w:i/>
          <w:spacing w:val="1"/>
          <w:sz w:val="24"/>
          <w:szCs w:val="24"/>
        </w:rPr>
        <w:t xml:space="preserve">: </w:t>
      </w:r>
      <w:r w:rsidR="008A74B7" w:rsidRPr="008A74B7">
        <w:rPr>
          <w:bCs/>
          <w:i/>
          <w:spacing w:val="1"/>
          <w:sz w:val="24"/>
          <w:szCs w:val="24"/>
        </w:rPr>
        <w:t xml:space="preserve"> keyword</w:t>
      </w:r>
      <w:r w:rsidR="00620C62">
        <w:rPr>
          <w:bCs/>
          <w:i/>
          <w:spacing w:val="1"/>
          <w:sz w:val="24"/>
          <w:szCs w:val="24"/>
        </w:rPr>
        <w:t>,</w:t>
      </w:r>
      <w:r w:rsidR="008A74B7" w:rsidRPr="008A74B7">
        <w:rPr>
          <w:bCs/>
          <w:i/>
          <w:spacing w:val="1"/>
          <w:sz w:val="24"/>
          <w:szCs w:val="24"/>
        </w:rPr>
        <w:t xml:space="preserve"> keyword</w:t>
      </w:r>
      <w:r w:rsidR="00620C62">
        <w:rPr>
          <w:bCs/>
          <w:i/>
          <w:spacing w:val="1"/>
          <w:sz w:val="24"/>
          <w:szCs w:val="24"/>
        </w:rPr>
        <w:t>,</w:t>
      </w:r>
      <w:r w:rsidR="008A74B7" w:rsidRPr="008A74B7">
        <w:rPr>
          <w:bCs/>
          <w:i/>
          <w:spacing w:val="1"/>
          <w:sz w:val="24"/>
          <w:szCs w:val="24"/>
        </w:rPr>
        <w:t xml:space="preserve"> keyword</w:t>
      </w:r>
    </w:p>
    <w:p w14:paraId="10A5DBA0" w14:textId="45E74465" w:rsidR="00D83D7D" w:rsidRDefault="00D83D7D" w:rsidP="006D72C5">
      <w:pPr>
        <w:tabs>
          <w:tab w:val="left" w:pos="9781"/>
        </w:tabs>
        <w:ind w:left="727" w:right="3" w:firstLine="273"/>
        <w:jc w:val="both"/>
        <w:rPr>
          <w:b/>
          <w:i/>
          <w:sz w:val="24"/>
          <w:szCs w:val="24"/>
        </w:rPr>
      </w:pPr>
    </w:p>
    <w:p w14:paraId="192755D9" w14:textId="77777777" w:rsidR="00D83D7D" w:rsidRPr="008C783B" w:rsidRDefault="00D83D7D" w:rsidP="006D72C5">
      <w:pPr>
        <w:tabs>
          <w:tab w:val="left" w:pos="9781"/>
        </w:tabs>
        <w:ind w:left="727" w:right="3" w:firstLine="273"/>
        <w:jc w:val="both"/>
        <w:rPr>
          <w:b/>
          <w:i/>
          <w:sz w:val="6"/>
          <w:szCs w:val="6"/>
        </w:rPr>
      </w:pPr>
    </w:p>
    <w:p w14:paraId="66A46AE5" w14:textId="1D06463E" w:rsidR="00D83D7D" w:rsidRDefault="008D2BB7" w:rsidP="006D72C5">
      <w:pPr>
        <w:pStyle w:val="ListParagraph"/>
        <w:numPr>
          <w:ilvl w:val="0"/>
          <w:numId w:val="1"/>
        </w:numPr>
        <w:tabs>
          <w:tab w:val="left" w:pos="2742"/>
          <w:tab w:val="left" w:pos="9781"/>
        </w:tabs>
        <w:ind w:left="1276" w:hanging="283"/>
        <w:jc w:val="left"/>
        <w:rPr>
          <w:b/>
          <w:bCs/>
          <w:sz w:val="24"/>
          <w:szCs w:val="24"/>
        </w:rPr>
      </w:pPr>
      <w:r w:rsidRPr="00D83D7D">
        <w:rPr>
          <w:b/>
          <w:bCs/>
          <w:sz w:val="24"/>
          <w:szCs w:val="24"/>
        </w:rPr>
        <w:t>INTRODUCTION</w:t>
      </w:r>
    </w:p>
    <w:p w14:paraId="14C16F4D" w14:textId="77777777" w:rsidR="008A74B7" w:rsidRPr="008A74B7" w:rsidRDefault="008A74B7" w:rsidP="006D72C5">
      <w:pPr>
        <w:pStyle w:val="ListParagraph"/>
        <w:tabs>
          <w:tab w:val="left" w:pos="2742"/>
          <w:tab w:val="left" w:pos="9781"/>
        </w:tabs>
        <w:ind w:left="1276" w:firstLine="0"/>
        <w:jc w:val="left"/>
        <w:rPr>
          <w:b/>
          <w:bCs/>
          <w:sz w:val="24"/>
          <w:szCs w:val="24"/>
        </w:rPr>
      </w:pPr>
    </w:p>
    <w:p w14:paraId="75C1A704" w14:textId="53720EC5" w:rsidR="008C783B" w:rsidRDefault="00620C62" w:rsidP="006D72C5">
      <w:pPr>
        <w:pStyle w:val="Heading1"/>
        <w:tabs>
          <w:tab w:val="left" w:pos="9214"/>
        </w:tabs>
        <w:spacing w:before="0" w:line="360" w:lineRule="auto"/>
        <w:ind w:left="993" w:right="387"/>
        <w:jc w:val="both"/>
        <w:rPr>
          <w:iCs/>
          <w:sz w:val="24"/>
          <w:szCs w:val="24"/>
          <w:lang w:bidi="en-US"/>
        </w:rPr>
      </w:pPr>
      <w:r w:rsidRPr="00620C62">
        <w:rPr>
          <w:iCs/>
          <w:sz w:val="24"/>
          <w:szCs w:val="24"/>
          <w:lang w:bidi="en-US"/>
        </w:rPr>
        <w:t xml:space="preserve">The introduction gives the reader a glimpse of what will be presented. It is to grab the reader's attention by stimulating attention, interest, desire, and action. In other words, the introduction must effectively "sell" the manuscript. The introduction generally consists of a broad statement about the theme or topic of research, a summary of the available literature, and citations of the most important studies relevant to the current research; statements about controversies, gaps, and inconsistencies in the literature that will be discussed by this research; a statement about the problem/question to be discussed in the research, or research objectives. In the end, you can also state the outline of the structure of the article. (Times New Roman, 12 </w:t>
      </w:r>
      <w:proofErr w:type="spellStart"/>
      <w:r w:rsidRPr="00620C62">
        <w:rPr>
          <w:iCs/>
          <w:sz w:val="24"/>
          <w:szCs w:val="24"/>
          <w:lang w:bidi="en-US"/>
        </w:rPr>
        <w:t>pt</w:t>
      </w:r>
      <w:proofErr w:type="spellEnd"/>
      <w:r w:rsidRPr="00620C62">
        <w:rPr>
          <w:iCs/>
          <w:sz w:val="24"/>
          <w:szCs w:val="24"/>
          <w:lang w:bidi="en-US"/>
        </w:rPr>
        <w:t>, space 1.5).</w:t>
      </w:r>
    </w:p>
    <w:p w14:paraId="59AD6B5D" w14:textId="77777777" w:rsidR="00620C62" w:rsidRDefault="00620C62" w:rsidP="00D83D7D">
      <w:pPr>
        <w:pStyle w:val="Heading1"/>
        <w:spacing w:before="0" w:line="360" w:lineRule="auto"/>
        <w:ind w:left="993" w:right="912"/>
        <w:jc w:val="both"/>
        <w:rPr>
          <w:sz w:val="24"/>
          <w:szCs w:val="24"/>
          <w:lang w:bidi="en-US"/>
        </w:rPr>
      </w:pPr>
    </w:p>
    <w:p w14:paraId="6BCC2FB2" w14:textId="201F6BD5" w:rsidR="008C783B" w:rsidRPr="00D83D7D" w:rsidRDefault="008C783B" w:rsidP="00D57D9D">
      <w:pPr>
        <w:pStyle w:val="Heading1"/>
        <w:numPr>
          <w:ilvl w:val="0"/>
          <w:numId w:val="1"/>
        </w:numPr>
        <w:spacing w:before="0" w:after="120" w:line="360" w:lineRule="auto"/>
        <w:ind w:left="1276" w:right="-171" w:hanging="283"/>
        <w:jc w:val="left"/>
        <w:rPr>
          <w:b/>
          <w:bCs/>
          <w:sz w:val="24"/>
          <w:szCs w:val="24"/>
        </w:rPr>
      </w:pPr>
      <w:r w:rsidRPr="00D83D7D">
        <w:rPr>
          <w:b/>
          <w:bCs/>
          <w:sz w:val="24"/>
          <w:szCs w:val="24"/>
        </w:rPr>
        <w:t>THEORY, LITERATURE REVIEW</w:t>
      </w:r>
      <w:r w:rsidR="00620C62">
        <w:rPr>
          <w:b/>
          <w:bCs/>
          <w:sz w:val="24"/>
          <w:szCs w:val="24"/>
        </w:rPr>
        <w:t>,</w:t>
      </w:r>
      <w:r w:rsidRPr="00D83D7D">
        <w:rPr>
          <w:b/>
          <w:bCs/>
          <w:sz w:val="24"/>
          <w:szCs w:val="24"/>
        </w:rPr>
        <w:t xml:space="preserve"> AND HYPOTHESIS</w:t>
      </w:r>
    </w:p>
    <w:p w14:paraId="29411E9A" w14:textId="2385374C" w:rsidR="00556FDA" w:rsidRDefault="00620C62" w:rsidP="00D57D9D">
      <w:pPr>
        <w:pStyle w:val="Heading1"/>
        <w:spacing w:before="0" w:after="120" w:line="360" w:lineRule="auto"/>
        <w:ind w:left="993" w:right="387"/>
        <w:jc w:val="both"/>
        <w:rPr>
          <w:color w:val="000000" w:themeColor="text1"/>
          <w:sz w:val="24"/>
          <w:szCs w:val="24"/>
          <w:lang w:bidi="en-US"/>
        </w:rPr>
      </w:pPr>
      <w:r w:rsidRPr="00620C62">
        <w:rPr>
          <w:color w:val="000000" w:themeColor="text1"/>
          <w:sz w:val="24"/>
          <w:szCs w:val="24"/>
          <w:lang w:bidi="en-US"/>
        </w:rPr>
        <w:t xml:space="preserve">To present a relevant theory for research purposes, a literature review presents gaps that will be exposed and solved and represent the theoretical core of an article. In this section, we will discuss the purpose of the literature review. We will also consider how one should search for appropriate literature on which to base a literature review and how this information should be managed. Finally, we will </w:t>
      </w:r>
      <w:r w:rsidRPr="00620C62">
        <w:rPr>
          <w:color w:val="000000" w:themeColor="text1"/>
          <w:sz w:val="24"/>
          <w:szCs w:val="24"/>
          <w:lang w:bidi="en-US"/>
        </w:rPr>
        <w:lastRenderedPageBreak/>
        <w:t>answer questions that researchers often face when compiling a literature review. The hypothesis contains answers obtained during research and is developed based on the theory used and previous literature used. Also, present a research framework that describes the research model.</w:t>
      </w:r>
    </w:p>
    <w:p w14:paraId="48A71D79" w14:textId="77777777" w:rsidR="00D57D9D" w:rsidRPr="00D57D9D" w:rsidRDefault="00D57D9D" w:rsidP="00D57D9D">
      <w:pPr>
        <w:pStyle w:val="Heading1"/>
        <w:spacing w:before="0" w:after="120" w:line="360" w:lineRule="auto"/>
        <w:ind w:left="993" w:right="387"/>
        <w:jc w:val="both"/>
        <w:rPr>
          <w:color w:val="000000" w:themeColor="text1"/>
          <w:sz w:val="2"/>
          <w:szCs w:val="2"/>
          <w:lang w:bidi="en-US"/>
        </w:rPr>
      </w:pPr>
    </w:p>
    <w:p w14:paraId="53A336CE" w14:textId="1ED6E82E" w:rsidR="00A71B46" w:rsidRPr="00D83D7D" w:rsidRDefault="00A71B46" w:rsidP="00556FDA">
      <w:pPr>
        <w:pStyle w:val="Heading1"/>
        <w:numPr>
          <w:ilvl w:val="0"/>
          <w:numId w:val="1"/>
        </w:numPr>
        <w:spacing w:before="0" w:line="360" w:lineRule="auto"/>
        <w:ind w:left="1276" w:right="387"/>
        <w:jc w:val="both"/>
        <w:rPr>
          <w:b/>
          <w:bCs/>
          <w:sz w:val="24"/>
          <w:szCs w:val="24"/>
        </w:rPr>
      </w:pPr>
      <w:r w:rsidRPr="00D83D7D">
        <w:rPr>
          <w:b/>
          <w:bCs/>
          <w:sz w:val="24"/>
          <w:szCs w:val="24"/>
        </w:rPr>
        <w:t>RESEARCH METHODS</w:t>
      </w:r>
    </w:p>
    <w:p w14:paraId="52FEA257" w14:textId="18D91DE1" w:rsidR="006F6621" w:rsidRDefault="00571CB8" w:rsidP="006D72C5">
      <w:pPr>
        <w:spacing w:line="360" w:lineRule="auto"/>
        <w:ind w:left="993" w:right="387"/>
        <w:jc w:val="both"/>
        <w:rPr>
          <w:sz w:val="24"/>
          <w:szCs w:val="24"/>
        </w:rPr>
      </w:pPr>
      <w:r w:rsidRPr="00571CB8">
        <w:rPr>
          <w:sz w:val="24"/>
          <w:szCs w:val="24"/>
        </w:rPr>
        <w:t>Research methods are designed to describe the nature of the data. Methods should be well elaborated and improved, including models, approaches to analysis, and steps taken. Equations should be numbered as pictured. This section usually has the following sub-sections: Sampling (description of the target population, research context, and unit of analysis; sample; and profile of respondents); data collection; and size (or, alternatively, measurement). The research method should include the following: A brief description of the prevalence of this research method; the reasons for choosing a particular method are well explained; the accuracy of the research design is appropriate; the research sample is suitable; the data collection process is carried out correctly; and the relevance of data analysis methods is demonstrated.</w:t>
      </w:r>
    </w:p>
    <w:p w14:paraId="5C5C0FA3" w14:textId="77777777" w:rsidR="00571CB8" w:rsidRDefault="00571CB8" w:rsidP="00A71B46">
      <w:pPr>
        <w:spacing w:line="228" w:lineRule="auto"/>
        <w:ind w:left="426"/>
        <w:jc w:val="both"/>
      </w:pPr>
    </w:p>
    <w:p w14:paraId="0DA6CF22" w14:textId="77777777" w:rsidR="003C4EC8" w:rsidRPr="00D83D7D" w:rsidRDefault="003C4EC8" w:rsidP="003C4EC8">
      <w:pPr>
        <w:pStyle w:val="Heading1"/>
        <w:numPr>
          <w:ilvl w:val="0"/>
          <w:numId w:val="1"/>
        </w:numPr>
        <w:spacing w:before="0" w:after="240" w:line="360" w:lineRule="auto"/>
        <w:ind w:left="1418" w:right="-171" w:hanging="425"/>
        <w:jc w:val="left"/>
        <w:rPr>
          <w:b/>
          <w:bCs/>
          <w:sz w:val="24"/>
          <w:szCs w:val="24"/>
        </w:rPr>
      </w:pPr>
      <w:r w:rsidRPr="00D83D7D">
        <w:rPr>
          <w:b/>
          <w:bCs/>
          <w:sz w:val="24"/>
          <w:szCs w:val="24"/>
        </w:rPr>
        <w:t>RESULTS AND DISCUSSION</w:t>
      </w:r>
    </w:p>
    <w:p w14:paraId="15C6C8A6" w14:textId="4E229402" w:rsidR="001423B9" w:rsidRDefault="008D2825" w:rsidP="00D57D9D">
      <w:pPr>
        <w:spacing w:line="360" w:lineRule="auto"/>
        <w:ind w:left="992" w:right="387"/>
        <w:jc w:val="both"/>
        <w:rPr>
          <w:sz w:val="24"/>
          <w:szCs w:val="24"/>
        </w:rPr>
      </w:pPr>
      <w:r w:rsidRPr="008D2825">
        <w:rPr>
          <w:sz w:val="24"/>
          <w:szCs w:val="24"/>
          <w:lang w:val="zh-CN"/>
        </w:rPr>
        <w:t>To support their c</w:t>
      </w:r>
      <w:proofErr w:type="spellStart"/>
      <w:r>
        <w:rPr>
          <w:sz w:val="24"/>
          <w:szCs w:val="24"/>
        </w:rPr>
        <w:t>onclusion</w:t>
      </w:r>
      <w:proofErr w:type="spellEnd"/>
      <w:r w:rsidRPr="008D2825">
        <w:rPr>
          <w:sz w:val="24"/>
          <w:szCs w:val="24"/>
          <w:lang w:val="zh-CN"/>
        </w:rPr>
        <w:t xml:space="preserve">, authors must provide readers with enough information on the study </w:t>
      </w:r>
      <w:r w:rsidR="00FB2149">
        <w:rPr>
          <w:sz w:val="24"/>
          <w:szCs w:val="24"/>
        </w:rPr>
        <w:t>results</w:t>
      </w:r>
      <w:r w:rsidRPr="008D2825">
        <w:rPr>
          <w:sz w:val="24"/>
          <w:szCs w:val="24"/>
          <w:lang w:val="zh-CN"/>
        </w:rPr>
        <w:t xml:space="preserve"> and the stat</w:t>
      </w:r>
      <w:r>
        <w:rPr>
          <w:sz w:val="24"/>
          <w:szCs w:val="24"/>
          <w:lang w:val="zh-CN"/>
        </w:rPr>
        <w:t>istical analyses that were used.</w:t>
      </w:r>
      <w:r w:rsidR="00FB2149">
        <w:rPr>
          <w:rFonts w:eastAsia="SimSun"/>
          <w:sz w:val="24"/>
          <w:szCs w:val="24"/>
          <w:lang w:eastAsia="zh-CN"/>
        </w:rPr>
        <w:t xml:space="preserve"> </w:t>
      </w:r>
      <w:r w:rsidR="00FB2149">
        <w:rPr>
          <w:sz w:val="24"/>
          <w:szCs w:val="24"/>
        </w:rPr>
        <w:t xml:space="preserve">Furthermore, </w:t>
      </w:r>
      <w:r w:rsidR="00620C62" w:rsidRPr="00620C62">
        <w:rPr>
          <w:sz w:val="24"/>
          <w:szCs w:val="24"/>
        </w:rPr>
        <w:t xml:space="preserve">In the </w:t>
      </w:r>
      <w:r w:rsidR="00FB2149">
        <w:rPr>
          <w:sz w:val="24"/>
          <w:szCs w:val="24"/>
        </w:rPr>
        <w:t>Discussion</w:t>
      </w:r>
      <w:r w:rsidR="00620C62" w:rsidRPr="00620C62">
        <w:rPr>
          <w:sz w:val="24"/>
          <w:szCs w:val="24"/>
        </w:rPr>
        <w:t xml:space="preserve"> section, highlight the reasons for answering the question, "Why are the results like that?" It explains the theory and provides evidence of results. This section not only explains the numbers but also provides an in-depth analysis of the gaps it is trying to close.</w:t>
      </w:r>
      <w:r w:rsidR="00571CB8">
        <w:rPr>
          <w:sz w:val="24"/>
          <w:szCs w:val="24"/>
        </w:rPr>
        <w:t xml:space="preserve"> </w:t>
      </w:r>
      <w:r w:rsidR="00620C62" w:rsidRPr="00620C62">
        <w:rPr>
          <w:sz w:val="24"/>
          <w:szCs w:val="24"/>
        </w:rPr>
        <w:t>All figures and tables must be cited in the main text, such as Figure 1, Table 1, etc. Figures and tables are numbered sequentially with table titles and numbers above the tables/figures. The table must be centered in a column or on the page. Tables must be followed by a space. Table elements must be single-spaced, but double-spacing can be used to indicate grouping data or to separate sections in a table. Tables are referred to in the text by table numbers. for example, in Table 1. Do not display vertical lines in the table. There are only horizontal lines displayed in the table.</w:t>
      </w:r>
    </w:p>
    <w:p w14:paraId="0B613C62" w14:textId="77777777" w:rsidR="001423B9" w:rsidRPr="008A74B7" w:rsidRDefault="001423B9" w:rsidP="00667ABA">
      <w:pPr>
        <w:widowControl/>
        <w:autoSpaceDE/>
        <w:autoSpaceDN/>
        <w:spacing w:after="200" w:line="360" w:lineRule="auto"/>
        <w:ind w:left="1843" w:right="61" w:hanging="850"/>
        <w:contextualSpacing/>
        <w:rPr>
          <w:b/>
          <w:bCs/>
          <w:sz w:val="24"/>
          <w:szCs w:val="24"/>
          <w:lang w:val="zh-CN"/>
        </w:rPr>
      </w:pPr>
      <w:r>
        <w:rPr>
          <w:b/>
          <w:bCs/>
          <w:sz w:val="24"/>
          <w:szCs w:val="24"/>
        </w:rPr>
        <w:lastRenderedPageBreak/>
        <w:t xml:space="preserve">V.  </w:t>
      </w:r>
      <w:r w:rsidRPr="008A74B7">
        <w:rPr>
          <w:b/>
          <w:bCs/>
          <w:sz w:val="24"/>
          <w:szCs w:val="24"/>
        </w:rPr>
        <w:t>FINDINGS</w:t>
      </w:r>
      <w:r w:rsidRPr="008A74B7">
        <w:rPr>
          <w:b/>
          <w:bCs/>
          <w:sz w:val="24"/>
          <w:szCs w:val="24"/>
          <w:lang w:val="zh-CN"/>
        </w:rPr>
        <w:t xml:space="preserve"> </w:t>
      </w:r>
      <w:r w:rsidRPr="008A74B7">
        <w:rPr>
          <w:b/>
          <w:bCs/>
          <w:sz w:val="24"/>
          <w:szCs w:val="24"/>
        </w:rPr>
        <w:t xml:space="preserve"> AND </w:t>
      </w:r>
      <w:r w:rsidRPr="008A74B7">
        <w:rPr>
          <w:b/>
          <w:bCs/>
          <w:sz w:val="24"/>
          <w:szCs w:val="24"/>
          <w:lang w:val="zh-CN"/>
        </w:rPr>
        <w:t>CONCLUSION</w:t>
      </w:r>
    </w:p>
    <w:p w14:paraId="7695B6CE" w14:textId="3595DC37" w:rsidR="001423B9" w:rsidRPr="00556FDA" w:rsidRDefault="001423B9" w:rsidP="00556FDA">
      <w:pPr>
        <w:spacing w:line="360" w:lineRule="auto"/>
        <w:ind w:left="993" w:right="345"/>
        <w:jc w:val="both"/>
        <w:rPr>
          <w:sz w:val="24"/>
          <w:szCs w:val="24"/>
          <w:lang w:val="zh-CN" w:eastAsia="zh-CN"/>
        </w:rPr>
      </w:pPr>
      <w:r w:rsidRPr="00571CB8">
        <w:rPr>
          <w:sz w:val="24"/>
          <w:szCs w:val="24"/>
          <w:lang w:val="zh-CN"/>
        </w:rPr>
        <w:t>In this section, the authors present a brief conclusion of the research results with suggestions for advanced researchers or general readers. A conclusion may cover the main points of the article , but don't replicate the abstract in the conclusion. Researchers must explain the empirical and theoretical benefits, the economic benefits, and the existence of any new findings. This section should not merely restate the findings reported in the result section or report aditional findings that have not been discussed earlier in the article.</w:t>
      </w:r>
    </w:p>
    <w:p w14:paraId="026CD787" w14:textId="77777777" w:rsidR="001423B9" w:rsidRPr="003C4EC8" w:rsidRDefault="001423B9" w:rsidP="00667ABA">
      <w:pPr>
        <w:spacing w:line="360" w:lineRule="auto"/>
        <w:ind w:left="993" w:right="345"/>
        <w:jc w:val="both"/>
        <w:rPr>
          <w:sz w:val="8"/>
          <w:szCs w:val="8"/>
          <w:lang w:val="zh-CN" w:eastAsia="zh-CN"/>
        </w:rPr>
      </w:pPr>
      <w:r w:rsidRPr="00571CB8">
        <w:rPr>
          <w:bCs/>
          <w:iCs/>
          <w:sz w:val="24"/>
          <w:szCs w:val="24"/>
          <w:lang w:val="id-ID"/>
        </w:rPr>
        <w:t xml:space="preserve">You </w:t>
      </w:r>
      <w:proofErr w:type="spellStart"/>
      <w:r w:rsidRPr="00571CB8">
        <w:rPr>
          <w:bCs/>
          <w:iCs/>
          <w:sz w:val="24"/>
          <w:szCs w:val="24"/>
          <w:lang w:val="id-ID"/>
        </w:rPr>
        <w:t>may</w:t>
      </w:r>
      <w:proofErr w:type="spellEnd"/>
      <w:r w:rsidRPr="00571CB8">
        <w:rPr>
          <w:bCs/>
          <w:iCs/>
          <w:sz w:val="24"/>
          <w:szCs w:val="24"/>
          <w:lang w:val="id-ID"/>
        </w:rPr>
        <w:t xml:space="preserve"> </w:t>
      </w:r>
      <w:proofErr w:type="spellStart"/>
      <w:r w:rsidRPr="00571CB8">
        <w:rPr>
          <w:bCs/>
          <w:iCs/>
          <w:sz w:val="24"/>
          <w:szCs w:val="24"/>
          <w:lang w:val="id-ID"/>
        </w:rPr>
        <w:t>assume</w:t>
      </w:r>
      <w:proofErr w:type="spellEnd"/>
      <w:r w:rsidRPr="00571CB8">
        <w:rPr>
          <w:bCs/>
          <w:iCs/>
          <w:sz w:val="24"/>
          <w:szCs w:val="24"/>
          <w:lang w:val="id-ID"/>
        </w:rPr>
        <w:t xml:space="preserve"> </w:t>
      </w:r>
      <w:proofErr w:type="spellStart"/>
      <w:r w:rsidRPr="00571CB8">
        <w:rPr>
          <w:bCs/>
          <w:iCs/>
          <w:sz w:val="24"/>
          <w:szCs w:val="24"/>
          <w:lang w:val="id-ID"/>
        </w:rPr>
        <w:t>that</w:t>
      </w:r>
      <w:proofErr w:type="spellEnd"/>
      <w:r w:rsidRPr="00571CB8">
        <w:rPr>
          <w:bCs/>
          <w:iCs/>
          <w:sz w:val="24"/>
          <w:szCs w:val="24"/>
          <w:lang w:val="id-ID"/>
        </w:rPr>
        <w:t xml:space="preserve"> </w:t>
      </w:r>
      <w:proofErr w:type="spellStart"/>
      <w:r w:rsidRPr="00571CB8">
        <w:rPr>
          <w:bCs/>
          <w:iCs/>
          <w:sz w:val="24"/>
          <w:szCs w:val="24"/>
          <w:lang w:val="id-ID"/>
        </w:rPr>
        <w:t>the</w:t>
      </w:r>
      <w:proofErr w:type="spellEnd"/>
      <w:r w:rsidRPr="00571CB8">
        <w:rPr>
          <w:bCs/>
          <w:iCs/>
          <w:sz w:val="24"/>
          <w:szCs w:val="24"/>
          <w:lang w:val="id-ID"/>
        </w:rPr>
        <w:t xml:space="preserve"> </w:t>
      </w:r>
      <w:proofErr w:type="spellStart"/>
      <w:r w:rsidRPr="00571CB8">
        <w:rPr>
          <w:bCs/>
          <w:iCs/>
          <w:sz w:val="24"/>
          <w:szCs w:val="24"/>
          <w:lang w:val="id-ID"/>
        </w:rPr>
        <w:t>reader</w:t>
      </w:r>
      <w:proofErr w:type="spellEnd"/>
      <w:r w:rsidRPr="00571CB8">
        <w:rPr>
          <w:bCs/>
          <w:iCs/>
          <w:sz w:val="24"/>
          <w:szCs w:val="24"/>
          <w:lang w:val="id-ID"/>
        </w:rPr>
        <w:t xml:space="preserve"> has a </w:t>
      </w:r>
      <w:proofErr w:type="spellStart"/>
      <w:r w:rsidRPr="00571CB8">
        <w:rPr>
          <w:bCs/>
          <w:iCs/>
          <w:sz w:val="24"/>
          <w:szCs w:val="24"/>
          <w:lang w:val="id-ID"/>
        </w:rPr>
        <w:t>working</w:t>
      </w:r>
      <w:proofErr w:type="spellEnd"/>
      <w:r w:rsidRPr="00571CB8">
        <w:rPr>
          <w:bCs/>
          <w:iCs/>
          <w:sz w:val="24"/>
          <w:szCs w:val="24"/>
          <w:lang w:val="id-ID"/>
        </w:rPr>
        <w:t xml:space="preserve"> </w:t>
      </w:r>
      <w:proofErr w:type="spellStart"/>
      <w:r w:rsidRPr="00571CB8">
        <w:rPr>
          <w:bCs/>
          <w:iCs/>
          <w:sz w:val="24"/>
          <w:szCs w:val="24"/>
          <w:lang w:val="id-ID"/>
        </w:rPr>
        <w:t>knowledge</w:t>
      </w:r>
      <w:proofErr w:type="spellEnd"/>
      <w:r w:rsidRPr="00571CB8">
        <w:rPr>
          <w:bCs/>
          <w:iCs/>
          <w:sz w:val="24"/>
          <w:szCs w:val="24"/>
          <w:lang w:val="id-ID"/>
        </w:rPr>
        <w:t xml:space="preserve"> </w:t>
      </w:r>
      <w:proofErr w:type="spellStart"/>
      <w:r w:rsidRPr="00571CB8">
        <w:rPr>
          <w:bCs/>
          <w:iCs/>
          <w:sz w:val="24"/>
          <w:szCs w:val="24"/>
          <w:lang w:val="id-ID"/>
        </w:rPr>
        <w:t>of</w:t>
      </w:r>
      <w:proofErr w:type="spellEnd"/>
      <w:r w:rsidRPr="00571CB8">
        <w:rPr>
          <w:bCs/>
          <w:iCs/>
          <w:sz w:val="24"/>
          <w:szCs w:val="24"/>
          <w:lang w:val="id-ID"/>
        </w:rPr>
        <w:t xml:space="preserve"> </w:t>
      </w:r>
      <w:proofErr w:type="spellStart"/>
      <w:r w:rsidRPr="00571CB8">
        <w:rPr>
          <w:bCs/>
          <w:iCs/>
          <w:sz w:val="24"/>
          <w:szCs w:val="24"/>
          <w:lang w:val="id-ID"/>
        </w:rPr>
        <w:t>basic</w:t>
      </w:r>
      <w:proofErr w:type="spellEnd"/>
      <w:r w:rsidRPr="00571CB8">
        <w:rPr>
          <w:bCs/>
          <w:iCs/>
          <w:sz w:val="24"/>
          <w:szCs w:val="24"/>
          <w:lang w:val="id-ID"/>
        </w:rPr>
        <w:t xml:space="preserve"> </w:t>
      </w:r>
      <w:proofErr w:type="spellStart"/>
      <w:r w:rsidRPr="00571CB8">
        <w:rPr>
          <w:bCs/>
          <w:iCs/>
          <w:sz w:val="24"/>
          <w:szCs w:val="24"/>
          <w:lang w:val="id-ID"/>
        </w:rPr>
        <w:t>statistics</w:t>
      </w:r>
      <w:proofErr w:type="spellEnd"/>
      <w:r w:rsidRPr="00571CB8">
        <w:rPr>
          <w:bCs/>
          <w:iCs/>
          <w:sz w:val="24"/>
          <w:szCs w:val="24"/>
          <w:lang w:val="id-ID"/>
        </w:rPr>
        <w:t xml:space="preserve"> (</w:t>
      </w:r>
      <w:proofErr w:type="spellStart"/>
      <w:r w:rsidRPr="00571CB8">
        <w:rPr>
          <w:bCs/>
          <w:iCs/>
          <w:sz w:val="24"/>
          <w:szCs w:val="24"/>
          <w:lang w:val="id-ID"/>
        </w:rPr>
        <w:t>i.e</w:t>
      </w:r>
      <w:proofErr w:type="spellEnd"/>
      <w:r w:rsidRPr="00571CB8">
        <w:rPr>
          <w:bCs/>
          <w:iCs/>
          <w:sz w:val="24"/>
          <w:szCs w:val="24"/>
          <w:lang w:val="id-ID"/>
        </w:rPr>
        <w:t xml:space="preserve">., </w:t>
      </w:r>
      <w:proofErr w:type="spellStart"/>
      <w:r w:rsidRPr="00571CB8">
        <w:rPr>
          <w:bCs/>
          <w:iCs/>
          <w:sz w:val="24"/>
          <w:szCs w:val="24"/>
          <w:lang w:val="id-ID"/>
        </w:rPr>
        <w:t>typically</w:t>
      </w:r>
      <w:proofErr w:type="spellEnd"/>
      <w:r w:rsidRPr="00571CB8">
        <w:rPr>
          <w:bCs/>
          <w:iCs/>
          <w:sz w:val="24"/>
          <w:szCs w:val="24"/>
          <w:lang w:val="id-ID"/>
        </w:rPr>
        <w:t xml:space="preserve"> </w:t>
      </w:r>
      <w:proofErr w:type="spellStart"/>
      <w:r w:rsidRPr="00571CB8">
        <w:rPr>
          <w:bCs/>
          <w:iCs/>
          <w:sz w:val="24"/>
          <w:szCs w:val="24"/>
          <w:lang w:val="id-ID"/>
        </w:rPr>
        <w:t>the</w:t>
      </w:r>
      <w:proofErr w:type="spellEnd"/>
      <w:r w:rsidRPr="00571CB8">
        <w:rPr>
          <w:bCs/>
          <w:iCs/>
          <w:sz w:val="24"/>
          <w:szCs w:val="24"/>
          <w:lang w:val="id-ID"/>
        </w:rPr>
        <w:t xml:space="preserve"> </w:t>
      </w:r>
      <w:proofErr w:type="spellStart"/>
      <w:r w:rsidRPr="00571CB8">
        <w:rPr>
          <w:bCs/>
          <w:iCs/>
          <w:sz w:val="24"/>
          <w:szCs w:val="24"/>
          <w:lang w:val="id-ID"/>
        </w:rPr>
        <w:t>contents</w:t>
      </w:r>
      <w:proofErr w:type="spellEnd"/>
      <w:r w:rsidRPr="00571CB8">
        <w:rPr>
          <w:bCs/>
          <w:iCs/>
          <w:sz w:val="24"/>
          <w:szCs w:val="24"/>
          <w:lang w:val="id-ID"/>
        </w:rPr>
        <w:t xml:space="preserve"> </w:t>
      </w:r>
      <w:proofErr w:type="spellStart"/>
      <w:r w:rsidRPr="00571CB8">
        <w:rPr>
          <w:bCs/>
          <w:iCs/>
          <w:sz w:val="24"/>
          <w:szCs w:val="24"/>
          <w:lang w:val="id-ID"/>
        </w:rPr>
        <w:t>covered</w:t>
      </w:r>
      <w:proofErr w:type="spellEnd"/>
      <w:r w:rsidRPr="00571CB8">
        <w:rPr>
          <w:bCs/>
          <w:iCs/>
          <w:sz w:val="24"/>
          <w:szCs w:val="24"/>
          <w:lang w:val="id-ID"/>
        </w:rPr>
        <w:t xml:space="preserve"> in a </w:t>
      </w:r>
      <w:proofErr w:type="spellStart"/>
      <w:r w:rsidRPr="00571CB8">
        <w:rPr>
          <w:bCs/>
          <w:iCs/>
          <w:sz w:val="24"/>
          <w:szCs w:val="24"/>
          <w:lang w:val="id-ID"/>
        </w:rPr>
        <w:t>first</w:t>
      </w:r>
      <w:proofErr w:type="spellEnd"/>
      <w:r w:rsidRPr="00571CB8">
        <w:rPr>
          <w:bCs/>
          <w:iCs/>
          <w:sz w:val="24"/>
          <w:szCs w:val="24"/>
          <w:lang w:val="id-ID"/>
        </w:rPr>
        <w:t xml:space="preserve"> </w:t>
      </w:r>
      <w:proofErr w:type="spellStart"/>
      <w:r w:rsidRPr="00571CB8">
        <w:rPr>
          <w:bCs/>
          <w:iCs/>
          <w:sz w:val="24"/>
          <w:szCs w:val="24"/>
          <w:lang w:val="id-ID"/>
        </w:rPr>
        <w:t>statistics</w:t>
      </w:r>
      <w:proofErr w:type="spellEnd"/>
      <w:r w:rsidRPr="00571CB8">
        <w:rPr>
          <w:bCs/>
          <w:iCs/>
          <w:sz w:val="24"/>
          <w:szCs w:val="24"/>
          <w:lang w:val="id-ID"/>
        </w:rPr>
        <w:t xml:space="preserve"> </w:t>
      </w:r>
      <w:proofErr w:type="spellStart"/>
      <w:r w:rsidRPr="00571CB8">
        <w:rPr>
          <w:bCs/>
          <w:iCs/>
          <w:sz w:val="24"/>
          <w:szCs w:val="24"/>
          <w:lang w:val="id-ID"/>
        </w:rPr>
        <w:t>course</w:t>
      </w:r>
      <w:proofErr w:type="spellEnd"/>
      <w:r w:rsidRPr="00571CB8">
        <w:rPr>
          <w:bCs/>
          <w:iCs/>
          <w:sz w:val="24"/>
          <w:szCs w:val="24"/>
          <w:lang w:val="id-ID"/>
        </w:rPr>
        <w:t xml:space="preserve">). </w:t>
      </w:r>
      <w:proofErr w:type="spellStart"/>
      <w:r w:rsidRPr="00571CB8">
        <w:rPr>
          <w:bCs/>
          <w:iCs/>
          <w:sz w:val="24"/>
          <w:szCs w:val="24"/>
          <w:lang w:val="id-ID"/>
        </w:rPr>
        <w:t>It</w:t>
      </w:r>
      <w:proofErr w:type="spellEnd"/>
      <w:r w:rsidRPr="00571CB8">
        <w:rPr>
          <w:bCs/>
          <w:iCs/>
          <w:sz w:val="24"/>
          <w:szCs w:val="24"/>
          <w:lang w:val="id-ID"/>
        </w:rPr>
        <w:t xml:space="preserve"> </w:t>
      </w:r>
      <w:proofErr w:type="spellStart"/>
      <w:r w:rsidRPr="00571CB8">
        <w:rPr>
          <w:bCs/>
          <w:iCs/>
          <w:sz w:val="24"/>
          <w:szCs w:val="24"/>
          <w:lang w:val="id-ID"/>
        </w:rPr>
        <w:t>is</w:t>
      </w:r>
      <w:proofErr w:type="spellEnd"/>
      <w:r w:rsidRPr="00571CB8">
        <w:rPr>
          <w:bCs/>
          <w:iCs/>
          <w:sz w:val="24"/>
          <w:szCs w:val="24"/>
          <w:lang w:val="id-ID"/>
        </w:rPr>
        <w:t xml:space="preserve">, </w:t>
      </w:r>
      <w:proofErr w:type="spellStart"/>
      <w:r w:rsidRPr="00571CB8">
        <w:rPr>
          <w:bCs/>
          <w:iCs/>
          <w:sz w:val="24"/>
          <w:szCs w:val="24"/>
          <w:lang w:val="id-ID"/>
        </w:rPr>
        <w:t>therefore</w:t>
      </w:r>
      <w:proofErr w:type="spellEnd"/>
      <w:r w:rsidRPr="00571CB8">
        <w:rPr>
          <w:bCs/>
          <w:iCs/>
          <w:sz w:val="24"/>
          <w:szCs w:val="24"/>
          <w:lang w:val="id-ID"/>
        </w:rPr>
        <w:t xml:space="preserve">, not </w:t>
      </w:r>
      <w:proofErr w:type="spellStart"/>
      <w:r w:rsidRPr="00571CB8">
        <w:rPr>
          <w:bCs/>
          <w:iCs/>
          <w:sz w:val="24"/>
          <w:szCs w:val="24"/>
          <w:lang w:val="id-ID"/>
        </w:rPr>
        <w:t>necessary</w:t>
      </w:r>
      <w:proofErr w:type="spellEnd"/>
      <w:r w:rsidRPr="00571CB8">
        <w:rPr>
          <w:bCs/>
          <w:iCs/>
          <w:sz w:val="24"/>
          <w:szCs w:val="24"/>
          <w:lang w:val="id-ID"/>
        </w:rPr>
        <w:t xml:space="preserve"> </w:t>
      </w:r>
      <w:proofErr w:type="spellStart"/>
      <w:r w:rsidRPr="00571CB8">
        <w:rPr>
          <w:bCs/>
          <w:iCs/>
          <w:sz w:val="24"/>
          <w:szCs w:val="24"/>
          <w:lang w:val="id-ID"/>
        </w:rPr>
        <w:t>to</w:t>
      </w:r>
      <w:proofErr w:type="spellEnd"/>
      <w:r w:rsidRPr="00571CB8">
        <w:rPr>
          <w:bCs/>
          <w:iCs/>
          <w:sz w:val="24"/>
          <w:szCs w:val="24"/>
          <w:lang w:val="id-ID"/>
        </w:rPr>
        <w:t xml:space="preserve"> </w:t>
      </w:r>
      <w:proofErr w:type="spellStart"/>
      <w:r w:rsidRPr="00571CB8">
        <w:rPr>
          <w:bCs/>
          <w:iCs/>
          <w:sz w:val="24"/>
          <w:szCs w:val="24"/>
          <w:lang w:val="id-ID"/>
        </w:rPr>
        <w:t>discuss</w:t>
      </w:r>
      <w:proofErr w:type="spellEnd"/>
      <w:r w:rsidRPr="00571CB8">
        <w:rPr>
          <w:bCs/>
          <w:iCs/>
          <w:sz w:val="24"/>
          <w:szCs w:val="24"/>
          <w:lang w:val="id-ID"/>
        </w:rPr>
        <w:t xml:space="preserve"> </w:t>
      </w:r>
      <w:proofErr w:type="spellStart"/>
      <w:r w:rsidRPr="00571CB8">
        <w:rPr>
          <w:bCs/>
          <w:iCs/>
          <w:sz w:val="24"/>
          <w:szCs w:val="24"/>
          <w:lang w:val="id-ID"/>
        </w:rPr>
        <w:t>basic</w:t>
      </w:r>
      <w:proofErr w:type="spellEnd"/>
      <w:r w:rsidRPr="00571CB8">
        <w:rPr>
          <w:bCs/>
          <w:iCs/>
          <w:sz w:val="24"/>
          <w:szCs w:val="24"/>
          <w:lang w:val="id-ID"/>
        </w:rPr>
        <w:t xml:space="preserve"> </w:t>
      </w:r>
      <w:proofErr w:type="spellStart"/>
      <w:r w:rsidRPr="00571CB8">
        <w:rPr>
          <w:bCs/>
          <w:iCs/>
          <w:sz w:val="24"/>
          <w:szCs w:val="24"/>
          <w:lang w:val="id-ID"/>
        </w:rPr>
        <w:t>statistical</w:t>
      </w:r>
      <w:proofErr w:type="spellEnd"/>
      <w:r w:rsidRPr="00571CB8">
        <w:rPr>
          <w:bCs/>
          <w:iCs/>
          <w:sz w:val="24"/>
          <w:szCs w:val="24"/>
          <w:lang w:val="id-ID"/>
        </w:rPr>
        <w:t xml:space="preserve"> </w:t>
      </w:r>
      <w:proofErr w:type="spellStart"/>
      <w:r w:rsidRPr="00571CB8">
        <w:rPr>
          <w:bCs/>
          <w:iCs/>
          <w:sz w:val="24"/>
          <w:szCs w:val="24"/>
          <w:lang w:val="id-ID"/>
        </w:rPr>
        <w:t>procedures</w:t>
      </w:r>
      <w:proofErr w:type="spellEnd"/>
      <w:r w:rsidRPr="00571CB8">
        <w:rPr>
          <w:bCs/>
          <w:iCs/>
          <w:sz w:val="24"/>
          <w:szCs w:val="24"/>
          <w:lang w:val="id-ID"/>
        </w:rPr>
        <w:t xml:space="preserve"> in detail. You </w:t>
      </w:r>
      <w:proofErr w:type="spellStart"/>
      <w:r w:rsidRPr="00571CB8">
        <w:rPr>
          <w:bCs/>
          <w:iCs/>
          <w:sz w:val="24"/>
          <w:szCs w:val="24"/>
          <w:lang w:val="id-ID"/>
        </w:rPr>
        <w:t>may</w:t>
      </w:r>
      <w:proofErr w:type="spellEnd"/>
      <w:r w:rsidRPr="00571CB8">
        <w:rPr>
          <w:bCs/>
          <w:iCs/>
          <w:sz w:val="24"/>
          <w:szCs w:val="24"/>
          <w:lang w:val="id-ID"/>
        </w:rPr>
        <w:t xml:space="preserve">, </w:t>
      </w:r>
      <w:proofErr w:type="spellStart"/>
      <w:r w:rsidRPr="00571CB8">
        <w:rPr>
          <w:bCs/>
          <w:iCs/>
          <w:sz w:val="24"/>
          <w:szCs w:val="24"/>
          <w:lang w:val="id-ID"/>
        </w:rPr>
        <w:t>however</w:t>
      </w:r>
      <w:proofErr w:type="spellEnd"/>
      <w:r w:rsidRPr="00571CB8">
        <w:rPr>
          <w:bCs/>
          <w:iCs/>
          <w:sz w:val="24"/>
          <w:szCs w:val="24"/>
          <w:lang w:val="id-ID"/>
        </w:rPr>
        <w:t xml:space="preserve">, </w:t>
      </w:r>
      <w:proofErr w:type="spellStart"/>
      <w:r w:rsidRPr="00571CB8">
        <w:rPr>
          <w:bCs/>
          <w:iCs/>
          <w:sz w:val="24"/>
          <w:szCs w:val="24"/>
          <w:lang w:val="id-ID"/>
        </w:rPr>
        <w:t>have</w:t>
      </w:r>
      <w:proofErr w:type="spellEnd"/>
      <w:r w:rsidRPr="00571CB8">
        <w:rPr>
          <w:bCs/>
          <w:iCs/>
          <w:sz w:val="24"/>
          <w:szCs w:val="24"/>
          <w:lang w:val="id-ID"/>
        </w:rPr>
        <w:t xml:space="preserve"> </w:t>
      </w:r>
      <w:proofErr w:type="spellStart"/>
      <w:r w:rsidRPr="00571CB8">
        <w:rPr>
          <w:bCs/>
          <w:iCs/>
          <w:sz w:val="24"/>
          <w:szCs w:val="24"/>
          <w:lang w:val="id-ID"/>
        </w:rPr>
        <w:t>to</w:t>
      </w:r>
      <w:proofErr w:type="spellEnd"/>
      <w:r w:rsidRPr="00571CB8">
        <w:rPr>
          <w:bCs/>
          <w:iCs/>
          <w:sz w:val="24"/>
          <w:szCs w:val="24"/>
          <w:lang w:val="id-ID"/>
        </w:rPr>
        <w:t xml:space="preserve"> </w:t>
      </w:r>
      <w:proofErr w:type="spellStart"/>
      <w:r w:rsidRPr="00571CB8">
        <w:rPr>
          <w:bCs/>
          <w:iCs/>
          <w:sz w:val="24"/>
          <w:szCs w:val="24"/>
          <w:lang w:val="id-ID"/>
        </w:rPr>
        <w:t>explain</w:t>
      </w:r>
      <w:proofErr w:type="spellEnd"/>
      <w:r w:rsidRPr="00571CB8">
        <w:rPr>
          <w:bCs/>
          <w:iCs/>
          <w:sz w:val="24"/>
          <w:szCs w:val="24"/>
          <w:lang w:val="id-ID"/>
        </w:rPr>
        <w:t xml:space="preserve"> </w:t>
      </w:r>
      <w:proofErr w:type="spellStart"/>
      <w:r w:rsidRPr="00571CB8">
        <w:rPr>
          <w:bCs/>
          <w:iCs/>
          <w:sz w:val="24"/>
          <w:szCs w:val="24"/>
          <w:lang w:val="id-ID"/>
        </w:rPr>
        <w:t>advanced</w:t>
      </w:r>
      <w:proofErr w:type="spellEnd"/>
      <w:r w:rsidRPr="00571CB8">
        <w:rPr>
          <w:bCs/>
          <w:iCs/>
          <w:sz w:val="24"/>
          <w:szCs w:val="24"/>
          <w:lang w:val="id-ID"/>
        </w:rPr>
        <w:t xml:space="preserve"> </w:t>
      </w:r>
      <w:proofErr w:type="spellStart"/>
      <w:r w:rsidRPr="00571CB8">
        <w:rPr>
          <w:bCs/>
          <w:iCs/>
          <w:sz w:val="24"/>
          <w:szCs w:val="24"/>
          <w:lang w:val="id-ID"/>
        </w:rPr>
        <w:t>multivariate</w:t>
      </w:r>
      <w:proofErr w:type="spellEnd"/>
      <w:r w:rsidRPr="00571CB8">
        <w:rPr>
          <w:bCs/>
          <w:iCs/>
          <w:sz w:val="24"/>
          <w:szCs w:val="24"/>
          <w:lang w:val="id-ID"/>
        </w:rPr>
        <w:t xml:space="preserve"> </w:t>
      </w:r>
      <w:proofErr w:type="spellStart"/>
      <w:r w:rsidRPr="00571CB8">
        <w:rPr>
          <w:bCs/>
          <w:iCs/>
          <w:sz w:val="24"/>
          <w:szCs w:val="24"/>
          <w:lang w:val="id-ID"/>
        </w:rPr>
        <w:t>statistical</w:t>
      </w:r>
      <w:proofErr w:type="spellEnd"/>
      <w:r w:rsidRPr="00571CB8">
        <w:rPr>
          <w:bCs/>
          <w:iCs/>
          <w:sz w:val="24"/>
          <w:szCs w:val="24"/>
          <w:lang w:val="id-ID"/>
        </w:rPr>
        <w:t xml:space="preserve"> </w:t>
      </w:r>
      <w:proofErr w:type="spellStart"/>
      <w:r w:rsidRPr="00571CB8">
        <w:rPr>
          <w:bCs/>
          <w:iCs/>
          <w:sz w:val="24"/>
          <w:szCs w:val="24"/>
          <w:lang w:val="id-ID"/>
        </w:rPr>
        <w:t>methods</w:t>
      </w:r>
      <w:proofErr w:type="spellEnd"/>
      <w:r w:rsidRPr="00571CB8">
        <w:rPr>
          <w:bCs/>
          <w:iCs/>
          <w:sz w:val="24"/>
          <w:szCs w:val="24"/>
          <w:lang w:val="id-ID"/>
        </w:rPr>
        <w:t xml:space="preserve"> (e.g., </w:t>
      </w:r>
      <w:proofErr w:type="spellStart"/>
      <w:r w:rsidRPr="00571CB8">
        <w:rPr>
          <w:bCs/>
          <w:iCs/>
          <w:sz w:val="24"/>
          <w:szCs w:val="24"/>
          <w:lang w:val="id-ID"/>
        </w:rPr>
        <w:t>repeated-measures</w:t>
      </w:r>
      <w:proofErr w:type="spellEnd"/>
      <w:r w:rsidRPr="00571CB8">
        <w:rPr>
          <w:bCs/>
          <w:iCs/>
          <w:sz w:val="24"/>
          <w:szCs w:val="24"/>
          <w:lang w:val="id-ID"/>
        </w:rPr>
        <w:t xml:space="preserve"> ANOVA, </w:t>
      </w:r>
      <w:proofErr w:type="spellStart"/>
      <w:r w:rsidRPr="00571CB8">
        <w:rPr>
          <w:bCs/>
          <w:iCs/>
          <w:sz w:val="24"/>
          <w:szCs w:val="24"/>
          <w:lang w:val="id-ID"/>
        </w:rPr>
        <w:t>two</w:t>
      </w:r>
      <w:proofErr w:type="spellEnd"/>
      <w:r w:rsidRPr="00571CB8">
        <w:rPr>
          <w:bCs/>
          <w:iCs/>
          <w:sz w:val="24"/>
          <w:szCs w:val="24"/>
          <w:lang w:val="id-ID"/>
        </w:rPr>
        <w:t xml:space="preserve">- </w:t>
      </w:r>
      <w:proofErr w:type="spellStart"/>
      <w:r w:rsidRPr="00571CB8">
        <w:rPr>
          <w:bCs/>
          <w:iCs/>
          <w:sz w:val="24"/>
          <w:szCs w:val="24"/>
          <w:lang w:val="id-ID"/>
        </w:rPr>
        <w:t>or</w:t>
      </w:r>
      <w:proofErr w:type="spellEnd"/>
      <w:r w:rsidRPr="00571CB8">
        <w:rPr>
          <w:bCs/>
          <w:iCs/>
          <w:sz w:val="24"/>
          <w:szCs w:val="24"/>
          <w:lang w:val="id-ID"/>
        </w:rPr>
        <w:t xml:space="preserve"> </w:t>
      </w:r>
      <w:proofErr w:type="spellStart"/>
      <w:r w:rsidRPr="00571CB8">
        <w:rPr>
          <w:bCs/>
          <w:iCs/>
          <w:sz w:val="24"/>
          <w:szCs w:val="24"/>
          <w:lang w:val="id-ID"/>
        </w:rPr>
        <w:t>three-way</w:t>
      </w:r>
      <w:proofErr w:type="spellEnd"/>
      <w:r w:rsidRPr="00571CB8">
        <w:rPr>
          <w:bCs/>
          <w:iCs/>
          <w:sz w:val="24"/>
          <w:szCs w:val="24"/>
          <w:lang w:val="id-ID"/>
        </w:rPr>
        <w:t xml:space="preserve"> ANOVA, </w:t>
      </w:r>
      <w:proofErr w:type="spellStart"/>
      <w:r w:rsidRPr="00571CB8">
        <w:rPr>
          <w:bCs/>
          <w:iCs/>
          <w:sz w:val="24"/>
          <w:szCs w:val="24"/>
          <w:lang w:val="id-ID"/>
        </w:rPr>
        <w:t>multiple</w:t>
      </w:r>
      <w:proofErr w:type="spellEnd"/>
      <w:r w:rsidRPr="00571CB8">
        <w:rPr>
          <w:bCs/>
          <w:iCs/>
          <w:sz w:val="24"/>
          <w:szCs w:val="24"/>
          <w:lang w:val="id-ID"/>
        </w:rPr>
        <w:t xml:space="preserve"> </w:t>
      </w:r>
      <w:proofErr w:type="spellStart"/>
      <w:r w:rsidRPr="00571CB8">
        <w:rPr>
          <w:bCs/>
          <w:iCs/>
          <w:sz w:val="24"/>
          <w:szCs w:val="24"/>
          <w:lang w:val="id-ID"/>
        </w:rPr>
        <w:t>regression</w:t>
      </w:r>
      <w:proofErr w:type="spellEnd"/>
      <w:r w:rsidRPr="00571CB8">
        <w:rPr>
          <w:bCs/>
          <w:iCs/>
          <w:sz w:val="24"/>
          <w:szCs w:val="24"/>
          <w:lang w:val="id-ID"/>
        </w:rPr>
        <w:t xml:space="preserve"> </w:t>
      </w:r>
      <w:proofErr w:type="spellStart"/>
      <w:r w:rsidRPr="00571CB8">
        <w:rPr>
          <w:bCs/>
          <w:iCs/>
          <w:sz w:val="24"/>
          <w:szCs w:val="24"/>
          <w:lang w:val="id-ID"/>
        </w:rPr>
        <w:t>analysis</w:t>
      </w:r>
      <w:proofErr w:type="spellEnd"/>
      <w:r w:rsidRPr="00571CB8">
        <w:rPr>
          <w:bCs/>
          <w:iCs/>
          <w:sz w:val="24"/>
          <w:szCs w:val="24"/>
          <w:lang w:val="id-ID"/>
        </w:rPr>
        <w:t xml:space="preserve">, </w:t>
      </w:r>
      <w:proofErr w:type="spellStart"/>
      <w:r w:rsidRPr="00571CB8">
        <w:rPr>
          <w:bCs/>
          <w:iCs/>
          <w:sz w:val="24"/>
          <w:szCs w:val="24"/>
          <w:lang w:val="id-ID"/>
        </w:rPr>
        <w:t>and</w:t>
      </w:r>
      <w:proofErr w:type="spellEnd"/>
      <w:r w:rsidRPr="00571CB8">
        <w:rPr>
          <w:bCs/>
          <w:iCs/>
          <w:sz w:val="24"/>
          <w:szCs w:val="24"/>
          <w:lang w:val="id-ID"/>
        </w:rPr>
        <w:t xml:space="preserve"> </w:t>
      </w:r>
      <w:proofErr w:type="spellStart"/>
      <w:r w:rsidRPr="00571CB8">
        <w:rPr>
          <w:bCs/>
          <w:iCs/>
          <w:sz w:val="24"/>
          <w:szCs w:val="24"/>
          <w:lang w:val="id-ID"/>
        </w:rPr>
        <w:t>factor</w:t>
      </w:r>
      <w:proofErr w:type="spellEnd"/>
      <w:r w:rsidRPr="00571CB8">
        <w:rPr>
          <w:bCs/>
          <w:iCs/>
          <w:sz w:val="24"/>
          <w:szCs w:val="24"/>
          <w:lang w:val="id-ID"/>
        </w:rPr>
        <w:t xml:space="preserve"> </w:t>
      </w:r>
      <w:proofErr w:type="spellStart"/>
      <w:r w:rsidRPr="00571CB8">
        <w:rPr>
          <w:bCs/>
          <w:iCs/>
          <w:sz w:val="24"/>
          <w:szCs w:val="24"/>
          <w:lang w:val="id-ID"/>
        </w:rPr>
        <w:t>analysis</w:t>
      </w:r>
      <w:proofErr w:type="spellEnd"/>
      <w:r w:rsidRPr="00571CB8">
        <w:rPr>
          <w:bCs/>
          <w:iCs/>
          <w:sz w:val="24"/>
          <w:szCs w:val="24"/>
          <w:lang w:val="id-ID"/>
        </w:rPr>
        <w:t>) in non-</w:t>
      </w:r>
      <w:proofErr w:type="spellStart"/>
      <w:r w:rsidRPr="00571CB8">
        <w:rPr>
          <w:bCs/>
          <w:iCs/>
          <w:sz w:val="24"/>
          <w:szCs w:val="24"/>
          <w:lang w:val="id-ID"/>
        </w:rPr>
        <w:t>technical</w:t>
      </w:r>
      <w:proofErr w:type="spellEnd"/>
      <w:r w:rsidRPr="00571CB8">
        <w:rPr>
          <w:bCs/>
          <w:iCs/>
          <w:sz w:val="24"/>
          <w:szCs w:val="24"/>
          <w:lang w:val="id-ID"/>
        </w:rPr>
        <w:t xml:space="preserve"> </w:t>
      </w:r>
      <w:proofErr w:type="spellStart"/>
      <w:r w:rsidRPr="00571CB8">
        <w:rPr>
          <w:bCs/>
          <w:iCs/>
          <w:sz w:val="24"/>
          <w:szCs w:val="24"/>
          <w:lang w:val="id-ID"/>
        </w:rPr>
        <w:t>terms</w:t>
      </w:r>
      <w:proofErr w:type="spellEnd"/>
      <w:r w:rsidRPr="00571CB8">
        <w:rPr>
          <w:bCs/>
          <w:iCs/>
          <w:sz w:val="24"/>
          <w:szCs w:val="24"/>
          <w:lang w:val="id-ID"/>
        </w:rPr>
        <w:t xml:space="preserve">. </w:t>
      </w:r>
      <w:proofErr w:type="spellStart"/>
      <w:r w:rsidRPr="00571CB8">
        <w:rPr>
          <w:bCs/>
          <w:iCs/>
          <w:sz w:val="24"/>
          <w:szCs w:val="24"/>
          <w:lang w:val="id-ID"/>
        </w:rPr>
        <w:t>Figures</w:t>
      </w:r>
      <w:proofErr w:type="spellEnd"/>
      <w:r w:rsidRPr="00571CB8">
        <w:rPr>
          <w:bCs/>
          <w:iCs/>
          <w:sz w:val="24"/>
          <w:szCs w:val="24"/>
          <w:lang w:val="id-ID"/>
        </w:rPr>
        <w:t xml:space="preserve"> </w:t>
      </w:r>
      <w:proofErr w:type="spellStart"/>
      <w:r w:rsidRPr="00571CB8">
        <w:rPr>
          <w:bCs/>
          <w:iCs/>
          <w:sz w:val="24"/>
          <w:szCs w:val="24"/>
          <w:lang w:val="id-ID"/>
        </w:rPr>
        <w:t>and</w:t>
      </w:r>
      <w:proofErr w:type="spellEnd"/>
      <w:r w:rsidRPr="00571CB8">
        <w:rPr>
          <w:bCs/>
          <w:iCs/>
          <w:sz w:val="24"/>
          <w:szCs w:val="24"/>
          <w:lang w:val="id-ID"/>
        </w:rPr>
        <w:t xml:space="preserve"> </w:t>
      </w:r>
      <w:proofErr w:type="spellStart"/>
      <w:r w:rsidRPr="00571CB8">
        <w:rPr>
          <w:bCs/>
          <w:iCs/>
          <w:sz w:val="24"/>
          <w:szCs w:val="24"/>
          <w:lang w:val="id-ID"/>
        </w:rPr>
        <w:t>tables</w:t>
      </w:r>
      <w:proofErr w:type="spellEnd"/>
      <w:r w:rsidRPr="00571CB8">
        <w:rPr>
          <w:bCs/>
          <w:iCs/>
          <w:sz w:val="24"/>
          <w:szCs w:val="24"/>
          <w:lang w:val="id-ID"/>
        </w:rPr>
        <w:t xml:space="preserve"> (</w:t>
      </w:r>
      <w:proofErr w:type="spellStart"/>
      <w:r w:rsidRPr="00571CB8">
        <w:rPr>
          <w:bCs/>
          <w:iCs/>
          <w:sz w:val="24"/>
          <w:szCs w:val="24"/>
          <w:lang w:val="id-ID"/>
        </w:rPr>
        <w:t>detached</w:t>
      </w:r>
      <w:proofErr w:type="spellEnd"/>
      <w:r w:rsidRPr="00571CB8">
        <w:rPr>
          <w:bCs/>
          <w:iCs/>
          <w:sz w:val="24"/>
          <w:szCs w:val="24"/>
          <w:lang w:val="id-ID"/>
        </w:rPr>
        <w:t xml:space="preserve"> </w:t>
      </w:r>
      <w:proofErr w:type="spellStart"/>
      <w:r w:rsidRPr="00571CB8">
        <w:rPr>
          <w:bCs/>
          <w:iCs/>
          <w:sz w:val="24"/>
          <w:szCs w:val="24"/>
          <w:lang w:val="id-ID"/>
        </w:rPr>
        <w:t>from</w:t>
      </w:r>
      <w:proofErr w:type="spellEnd"/>
      <w:r w:rsidRPr="00571CB8">
        <w:rPr>
          <w:bCs/>
          <w:iCs/>
          <w:sz w:val="24"/>
          <w:szCs w:val="24"/>
          <w:lang w:val="id-ID"/>
        </w:rPr>
        <w:t xml:space="preserve"> </w:t>
      </w:r>
      <w:proofErr w:type="spellStart"/>
      <w:r w:rsidRPr="00571CB8">
        <w:rPr>
          <w:bCs/>
          <w:iCs/>
          <w:sz w:val="24"/>
          <w:szCs w:val="24"/>
          <w:lang w:val="id-ID"/>
        </w:rPr>
        <w:t>the</w:t>
      </w:r>
      <w:proofErr w:type="spellEnd"/>
      <w:r w:rsidRPr="00571CB8">
        <w:rPr>
          <w:bCs/>
          <w:iCs/>
          <w:sz w:val="24"/>
          <w:szCs w:val="24"/>
          <w:lang w:val="id-ID"/>
        </w:rPr>
        <w:t xml:space="preserve"> main </w:t>
      </w:r>
      <w:proofErr w:type="spellStart"/>
      <w:r w:rsidRPr="00571CB8">
        <w:rPr>
          <w:bCs/>
          <w:iCs/>
          <w:sz w:val="24"/>
          <w:szCs w:val="24"/>
          <w:lang w:val="id-ID"/>
        </w:rPr>
        <w:t>body</w:t>
      </w:r>
      <w:proofErr w:type="spellEnd"/>
      <w:r w:rsidRPr="00571CB8">
        <w:rPr>
          <w:bCs/>
          <w:iCs/>
          <w:sz w:val="24"/>
          <w:szCs w:val="24"/>
          <w:lang w:val="id-ID"/>
        </w:rPr>
        <w:t xml:space="preserve"> </w:t>
      </w:r>
      <w:proofErr w:type="spellStart"/>
      <w:r w:rsidRPr="00571CB8">
        <w:rPr>
          <w:bCs/>
          <w:iCs/>
          <w:sz w:val="24"/>
          <w:szCs w:val="24"/>
          <w:lang w:val="id-ID"/>
        </w:rPr>
        <w:t>of</w:t>
      </w:r>
      <w:proofErr w:type="spellEnd"/>
      <w:r w:rsidRPr="00571CB8">
        <w:rPr>
          <w:bCs/>
          <w:iCs/>
          <w:sz w:val="24"/>
          <w:szCs w:val="24"/>
          <w:lang w:val="id-ID"/>
        </w:rPr>
        <w:t xml:space="preserve"> </w:t>
      </w:r>
      <w:proofErr w:type="spellStart"/>
      <w:r w:rsidRPr="00571CB8">
        <w:rPr>
          <w:bCs/>
          <w:iCs/>
          <w:sz w:val="24"/>
          <w:szCs w:val="24"/>
          <w:lang w:val="id-ID"/>
        </w:rPr>
        <w:t>the</w:t>
      </w:r>
      <w:proofErr w:type="spellEnd"/>
      <w:r w:rsidRPr="00571CB8">
        <w:rPr>
          <w:bCs/>
          <w:iCs/>
          <w:sz w:val="24"/>
          <w:szCs w:val="24"/>
          <w:lang w:val="id-ID"/>
        </w:rPr>
        <w:t xml:space="preserve"> </w:t>
      </w:r>
      <w:proofErr w:type="spellStart"/>
      <w:r w:rsidRPr="00571CB8">
        <w:rPr>
          <w:bCs/>
          <w:iCs/>
          <w:sz w:val="24"/>
          <w:szCs w:val="24"/>
          <w:lang w:val="id-ID"/>
        </w:rPr>
        <w:t>manuscript</w:t>
      </w:r>
      <w:proofErr w:type="spellEnd"/>
      <w:r w:rsidRPr="00571CB8">
        <w:rPr>
          <w:bCs/>
          <w:iCs/>
          <w:sz w:val="24"/>
          <w:szCs w:val="24"/>
          <w:lang w:val="id-ID"/>
        </w:rPr>
        <w:t xml:space="preserve">) </w:t>
      </w:r>
      <w:proofErr w:type="spellStart"/>
      <w:r w:rsidRPr="00571CB8">
        <w:rPr>
          <w:bCs/>
          <w:iCs/>
          <w:sz w:val="24"/>
          <w:szCs w:val="24"/>
          <w:lang w:val="id-ID"/>
        </w:rPr>
        <w:t>often</w:t>
      </w:r>
      <w:proofErr w:type="spellEnd"/>
      <w:r w:rsidRPr="00571CB8">
        <w:rPr>
          <w:bCs/>
          <w:iCs/>
          <w:sz w:val="24"/>
          <w:szCs w:val="24"/>
          <w:lang w:val="id-ID"/>
        </w:rPr>
        <w:t xml:space="preserve"> </w:t>
      </w:r>
      <w:proofErr w:type="spellStart"/>
      <w:r w:rsidRPr="00571CB8">
        <w:rPr>
          <w:bCs/>
          <w:iCs/>
          <w:sz w:val="24"/>
          <w:szCs w:val="24"/>
          <w:lang w:val="id-ID"/>
        </w:rPr>
        <w:t>allow</w:t>
      </w:r>
      <w:proofErr w:type="spellEnd"/>
      <w:r w:rsidRPr="00571CB8">
        <w:rPr>
          <w:bCs/>
          <w:iCs/>
          <w:sz w:val="24"/>
          <w:szCs w:val="24"/>
          <w:lang w:val="id-ID"/>
        </w:rPr>
        <w:t xml:space="preserve"> </w:t>
      </w:r>
      <w:proofErr w:type="spellStart"/>
      <w:r w:rsidRPr="00571CB8">
        <w:rPr>
          <w:bCs/>
          <w:iCs/>
          <w:sz w:val="24"/>
          <w:szCs w:val="24"/>
          <w:lang w:val="id-ID"/>
        </w:rPr>
        <w:t>one</w:t>
      </w:r>
      <w:proofErr w:type="spellEnd"/>
      <w:r w:rsidRPr="00571CB8">
        <w:rPr>
          <w:bCs/>
          <w:iCs/>
          <w:sz w:val="24"/>
          <w:szCs w:val="24"/>
          <w:lang w:val="id-ID"/>
        </w:rPr>
        <w:t xml:space="preserve"> </w:t>
      </w:r>
      <w:proofErr w:type="spellStart"/>
      <w:r w:rsidRPr="00571CB8">
        <w:rPr>
          <w:bCs/>
          <w:iCs/>
          <w:sz w:val="24"/>
          <w:szCs w:val="24"/>
          <w:lang w:val="id-ID"/>
        </w:rPr>
        <w:t>to</w:t>
      </w:r>
      <w:proofErr w:type="spellEnd"/>
      <w:r w:rsidRPr="00571CB8">
        <w:rPr>
          <w:bCs/>
          <w:iCs/>
          <w:sz w:val="24"/>
          <w:szCs w:val="24"/>
          <w:lang w:val="id-ID"/>
        </w:rPr>
        <w:t xml:space="preserve"> </w:t>
      </w:r>
      <w:proofErr w:type="spellStart"/>
      <w:r w:rsidRPr="00571CB8">
        <w:rPr>
          <w:bCs/>
          <w:iCs/>
          <w:sz w:val="24"/>
          <w:szCs w:val="24"/>
          <w:lang w:val="id-ID"/>
        </w:rPr>
        <w:t>present</w:t>
      </w:r>
      <w:proofErr w:type="spellEnd"/>
      <w:r w:rsidRPr="00571CB8">
        <w:rPr>
          <w:bCs/>
          <w:iCs/>
          <w:sz w:val="24"/>
          <w:szCs w:val="24"/>
          <w:lang w:val="id-ID"/>
        </w:rPr>
        <w:t xml:space="preserve"> </w:t>
      </w:r>
      <w:proofErr w:type="spellStart"/>
      <w:r w:rsidRPr="00571CB8">
        <w:rPr>
          <w:bCs/>
          <w:iCs/>
          <w:sz w:val="24"/>
          <w:szCs w:val="24"/>
          <w:lang w:val="id-ID"/>
        </w:rPr>
        <w:t>findings</w:t>
      </w:r>
      <w:proofErr w:type="spellEnd"/>
      <w:r w:rsidRPr="00571CB8">
        <w:rPr>
          <w:bCs/>
          <w:iCs/>
          <w:sz w:val="24"/>
          <w:szCs w:val="24"/>
          <w:lang w:val="id-ID"/>
        </w:rPr>
        <w:t xml:space="preserve"> in a </w:t>
      </w:r>
      <w:proofErr w:type="spellStart"/>
      <w:r w:rsidRPr="00571CB8">
        <w:rPr>
          <w:bCs/>
          <w:iCs/>
          <w:sz w:val="24"/>
          <w:szCs w:val="24"/>
          <w:lang w:val="id-ID"/>
        </w:rPr>
        <w:t>clear</w:t>
      </w:r>
      <w:proofErr w:type="spellEnd"/>
      <w:r w:rsidRPr="00571CB8">
        <w:rPr>
          <w:bCs/>
          <w:iCs/>
          <w:sz w:val="24"/>
          <w:szCs w:val="24"/>
          <w:lang w:val="id-ID"/>
        </w:rPr>
        <w:t xml:space="preserve"> </w:t>
      </w:r>
      <w:proofErr w:type="spellStart"/>
      <w:r w:rsidRPr="00571CB8">
        <w:rPr>
          <w:bCs/>
          <w:iCs/>
          <w:sz w:val="24"/>
          <w:szCs w:val="24"/>
          <w:lang w:val="id-ID"/>
        </w:rPr>
        <w:t>and</w:t>
      </w:r>
      <w:proofErr w:type="spellEnd"/>
      <w:r w:rsidRPr="00571CB8">
        <w:rPr>
          <w:bCs/>
          <w:iCs/>
          <w:sz w:val="24"/>
          <w:szCs w:val="24"/>
          <w:lang w:val="id-ID"/>
        </w:rPr>
        <w:t xml:space="preserve"> </w:t>
      </w:r>
      <w:proofErr w:type="spellStart"/>
      <w:r w:rsidRPr="00571CB8">
        <w:rPr>
          <w:bCs/>
          <w:iCs/>
          <w:sz w:val="24"/>
          <w:szCs w:val="24"/>
          <w:lang w:val="id-ID"/>
        </w:rPr>
        <w:t>concise</w:t>
      </w:r>
      <w:proofErr w:type="spellEnd"/>
      <w:r w:rsidRPr="00571CB8">
        <w:rPr>
          <w:bCs/>
          <w:iCs/>
          <w:sz w:val="24"/>
          <w:szCs w:val="24"/>
          <w:lang w:val="id-ID"/>
        </w:rPr>
        <w:t xml:space="preserve"> </w:t>
      </w:r>
      <w:proofErr w:type="spellStart"/>
      <w:r w:rsidRPr="00571CB8">
        <w:rPr>
          <w:bCs/>
          <w:iCs/>
          <w:sz w:val="24"/>
          <w:szCs w:val="24"/>
          <w:lang w:val="id-ID"/>
        </w:rPr>
        <w:t>manner</w:t>
      </w:r>
      <w:proofErr w:type="spellEnd"/>
      <w:r w:rsidRPr="00571CB8">
        <w:rPr>
          <w:bCs/>
          <w:iCs/>
          <w:sz w:val="24"/>
          <w:szCs w:val="24"/>
          <w:lang w:val="id-ID"/>
        </w:rPr>
        <w:t>.</w:t>
      </w:r>
    </w:p>
    <w:p w14:paraId="2494FD15" w14:textId="77777777" w:rsidR="001423B9" w:rsidRDefault="001423B9" w:rsidP="001423B9">
      <w:pPr>
        <w:jc w:val="both"/>
        <w:rPr>
          <w:rFonts w:ascii="Garamond" w:hAnsi="Garamond" w:cs="Arial"/>
          <w:bCs/>
          <w:iCs/>
        </w:rPr>
      </w:pPr>
      <w:r>
        <w:rPr>
          <w:rFonts w:ascii="Garamond" w:hAnsi="Garamond" w:cs="Arial"/>
          <w:bCs/>
          <w:iCs/>
        </w:rPr>
        <w:t xml:space="preserve">                  </w:t>
      </w:r>
      <w:proofErr w:type="spellStart"/>
      <w:r w:rsidRPr="00BB1BA1">
        <w:rPr>
          <w:rFonts w:ascii="Garamond" w:hAnsi="Garamond" w:cs="Arial"/>
          <w:bCs/>
          <w:iCs/>
          <w:lang w:val="id-ID"/>
        </w:rPr>
        <w:t>Example</w:t>
      </w:r>
      <w:proofErr w:type="spellEnd"/>
      <w:r w:rsidRPr="00BB1BA1">
        <w:rPr>
          <w:rFonts w:ascii="Garamond" w:hAnsi="Garamond" w:cs="Arial"/>
          <w:bCs/>
          <w:iCs/>
          <w:lang w:val="id-ID"/>
        </w:rPr>
        <w:t xml:space="preserve">: </w:t>
      </w:r>
      <w:r>
        <w:rPr>
          <w:rFonts w:ascii="Garamond" w:hAnsi="Garamond" w:cs="Arial"/>
          <w:bCs/>
          <w:iCs/>
        </w:rPr>
        <w:t xml:space="preserve">  </w:t>
      </w:r>
    </w:p>
    <w:p w14:paraId="02BDDA76" w14:textId="77777777" w:rsidR="001423B9" w:rsidRDefault="001423B9" w:rsidP="001423B9">
      <w:pPr>
        <w:jc w:val="both"/>
        <w:rPr>
          <w:rFonts w:ascii="Garamond" w:hAnsi="Garamond" w:cs="Arial"/>
          <w:bCs/>
          <w:iCs/>
        </w:rPr>
      </w:pPr>
      <w:r>
        <w:rPr>
          <w:rFonts w:ascii="Garamond" w:hAnsi="Garamond" w:cs="Arial"/>
          <w:bCs/>
          <w:iCs/>
        </w:rPr>
        <w:t xml:space="preserve">                  </w:t>
      </w:r>
      <w:proofErr w:type="spellStart"/>
      <w:r w:rsidRPr="00BB1BA1">
        <w:rPr>
          <w:rFonts w:ascii="Garamond" w:hAnsi="Garamond" w:cs="Arial"/>
          <w:bCs/>
          <w:iCs/>
          <w:lang w:val="id-ID"/>
        </w:rPr>
        <w:t>Table</w:t>
      </w:r>
      <w:proofErr w:type="spellEnd"/>
      <w:r w:rsidRPr="00BB1BA1">
        <w:rPr>
          <w:rFonts w:ascii="Garamond" w:hAnsi="Garamond" w:cs="Arial"/>
          <w:bCs/>
          <w:iCs/>
          <w:lang w:val="id-ID"/>
        </w:rPr>
        <w:t xml:space="preserve"> 1.</w:t>
      </w:r>
    </w:p>
    <w:p w14:paraId="4872A474" w14:textId="77777777" w:rsidR="001423B9" w:rsidRPr="008C783B" w:rsidRDefault="001423B9" w:rsidP="001423B9">
      <w:pPr>
        <w:rPr>
          <w:rFonts w:ascii="Garamond" w:hAnsi="Garamond" w:cs="Arial"/>
          <w:bCs/>
          <w:iCs/>
          <w:lang w:val="id-ID"/>
        </w:rPr>
      </w:pPr>
      <w:r>
        <w:rPr>
          <w:rFonts w:ascii="Garamond" w:hAnsi="Garamond" w:cs="Arial"/>
          <w:b/>
          <w:bCs/>
          <w:iCs/>
        </w:rPr>
        <w:t xml:space="preserve">                  </w:t>
      </w:r>
      <w:proofErr w:type="spellStart"/>
      <w:r w:rsidRPr="00DC395E">
        <w:rPr>
          <w:rFonts w:ascii="Garamond" w:hAnsi="Garamond" w:cs="Arial"/>
          <w:b/>
          <w:bCs/>
          <w:iCs/>
          <w:lang w:val="id-ID"/>
        </w:rPr>
        <w:t>Title</w:t>
      </w:r>
      <w:proofErr w:type="spellEnd"/>
      <w:r w:rsidRPr="00DC395E">
        <w:rPr>
          <w:rFonts w:ascii="Garamond" w:hAnsi="Garamond" w:cs="Arial"/>
          <w:b/>
          <w:bCs/>
          <w:iCs/>
          <w:lang w:val="id-ID"/>
        </w:rPr>
        <w:t>...................</w:t>
      </w:r>
    </w:p>
    <w:tbl>
      <w:tblPr>
        <w:tblStyle w:val="TableGrid"/>
        <w:tblpPr w:leftFromText="180" w:rightFromText="180" w:vertAnchor="text" w:horzAnchor="margin" w:tblpXSpec="center" w:tblpY="1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9"/>
        <w:gridCol w:w="1849"/>
      </w:tblGrid>
      <w:tr w:rsidR="001423B9" w:rsidRPr="00DC395E" w14:paraId="70DCB3A5" w14:textId="77777777" w:rsidTr="00556FDA">
        <w:trPr>
          <w:trHeight w:val="275"/>
        </w:trPr>
        <w:tc>
          <w:tcPr>
            <w:tcW w:w="1848" w:type="dxa"/>
            <w:tcBorders>
              <w:top w:val="single" w:sz="4" w:space="0" w:color="auto"/>
              <w:bottom w:val="single" w:sz="4" w:space="0" w:color="auto"/>
            </w:tcBorders>
          </w:tcPr>
          <w:p w14:paraId="711BC9D6" w14:textId="77777777" w:rsidR="001423B9" w:rsidRPr="00DC395E" w:rsidRDefault="001423B9" w:rsidP="000B48D4">
            <w:pPr>
              <w:jc w:val="both"/>
              <w:rPr>
                <w:rFonts w:ascii="Garamond" w:hAnsi="Garamond" w:cs="Arial"/>
                <w:b/>
                <w:bCs/>
                <w:iCs/>
                <w:sz w:val="22"/>
                <w:lang w:val="id-ID"/>
              </w:rPr>
            </w:pPr>
            <w:proofErr w:type="spellStart"/>
            <w:r w:rsidRPr="00DC395E">
              <w:rPr>
                <w:rFonts w:ascii="Garamond" w:hAnsi="Garamond" w:cs="Arial"/>
                <w:b/>
                <w:bCs/>
                <w:iCs/>
                <w:sz w:val="22"/>
                <w:lang w:val="id-ID"/>
              </w:rPr>
              <w:t>Column</w:t>
            </w:r>
            <w:proofErr w:type="spellEnd"/>
            <w:r w:rsidRPr="00DC395E">
              <w:rPr>
                <w:rFonts w:ascii="Garamond" w:hAnsi="Garamond" w:cs="Arial"/>
                <w:b/>
                <w:bCs/>
                <w:iCs/>
                <w:sz w:val="22"/>
                <w:lang w:val="id-ID"/>
              </w:rPr>
              <w:t xml:space="preserve"> 1</w:t>
            </w:r>
          </w:p>
        </w:tc>
        <w:tc>
          <w:tcPr>
            <w:tcW w:w="1848" w:type="dxa"/>
            <w:tcBorders>
              <w:top w:val="single" w:sz="4" w:space="0" w:color="auto"/>
              <w:bottom w:val="single" w:sz="4" w:space="0" w:color="auto"/>
            </w:tcBorders>
          </w:tcPr>
          <w:p w14:paraId="521B0376" w14:textId="77777777" w:rsidR="001423B9" w:rsidRPr="00DC395E" w:rsidRDefault="001423B9" w:rsidP="000B48D4">
            <w:pPr>
              <w:jc w:val="both"/>
              <w:rPr>
                <w:rFonts w:ascii="Garamond" w:hAnsi="Garamond" w:cs="Arial"/>
                <w:b/>
                <w:bCs/>
                <w:iCs/>
                <w:sz w:val="22"/>
                <w:lang w:val="id-ID"/>
              </w:rPr>
            </w:pPr>
            <w:proofErr w:type="spellStart"/>
            <w:r w:rsidRPr="00DC395E">
              <w:rPr>
                <w:rFonts w:ascii="Garamond" w:hAnsi="Garamond" w:cs="Arial"/>
                <w:b/>
                <w:bCs/>
                <w:iCs/>
                <w:sz w:val="22"/>
                <w:lang w:val="id-ID"/>
              </w:rPr>
              <w:t>Column</w:t>
            </w:r>
            <w:proofErr w:type="spellEnd"/>
            <w:r w:rsidRPr="00DC395E">
              <w:rPr>
                <w:rFonts w:ascii="Garamond" w:hAnsi="Garamond" w:cs="Arial"/>
                <w:b/>
                <w:bCs/>
                <w:iCs/>
                <w:sz w:val="22"/>
                <w:lang w:val="id-ID"/>
              </w:rPr>
              <w:t xml:space="preserve"> 2</w:t>
            </w:r>
          </w:p>
        </w:tc>
        <w:tc>
          <w:tcPr>
            <w:tcW w:w="1849" w:type="dxa"/>
            <w:tcBorders>
              <w:top w:val="single" w:sz="4" w:space="0" w:color="auto"/>
              <w:bottom w:val="single" w:sz="4" w:space="0" w:color="auto"/>
            </w:tcBorders>
          </w:tcPr>
          <w:p w14:paraId="7160B548" w14:textId="77777777" w:rsidR="001423B9" w:rsidRPr="00DC395E" w:rsidRDefault="001423B9" w:rsidP="000B48D4">
            <w:pPr>
              <w:jc w:val="both"/>
              <w:rPr>
                <w:rFonts w:ascii="Garamond" w:hAnsi="Garamond" w:cs="Arial"/>
                <w:b/>
                <w:bCs/>
                <w:iCs/>
                <w:sz w:val="22"/>
                <w:lang w:val="id-ID"/>
              </w:rPr>
            </w:pPr>
            <w:proofErr w:type="spellStart"/>
            <w:r w:rsidRPr="00DC395E">
              <w:rPr>
                <w:rFonts w:ascii="Garamond" w:hAnsi="Garamond" w:cs="Arial"/>
                <w:b/>
                <w:bCs/>
                <w:iCs/>
                <w:sz w:val="22"/>
                <w:lang w:val="id-ID"/>
              </w:rPr>
              <w:t>Column</w:t>
            </w:r>
            <w:proofErr w:type="spellEnd"/>
            <w:r w:rsidRPr="00DC395E">
              <w:rPr>
                <w:rFonts w:ascii="Garamond" w:hAnsi="Garamond" w:cs="Arial"/>
                <w:b/>
                <w:bCs/>
                <w:iCs/>
                <w:sz w:val="22"/>
                <w:lang w:val="id-ID"/>
              </w:rPr>
              <w:t xml:space="preserve"> 2</w:t>
            </w:r>
          </w:p>
        </w:tc>
        <w:tc>
          <w:tcPr>
            <w:tcW w:w="1849" w:type="dxa"/>
            <w:tcBorders>
              <w:top w:val="single" w:sz="4" w:space="0" w:color="auto"/>
              <w:bottom w:val="single" w:sz="4" w:space="0" w:color="auto"/>
            </w:tcBorders>
          </w:tcPr>
          <w:p w14:paraId="26178F2F" w14:textId="77777777" w:rsidR="001423B9" w:rsidRPr="00DC395E" w:rsidRDefault="001423B9" w:rsidP="000B48D4">
            <w:pPr>
              <w:jc w:val="both"/>
              <w:rPr>
                <w:rFonts w:ascii="Garamond" w:hAnsi="Garamond" w:cs="Arial"/>
                <w:b/>
                <w:bCs/>
                <w:iCs/>
                <w:sz w:val="22"/>
                <w:lang w:val="id-ID"/>
              </w:rPr>
            </w:pPr>
            <w:proofErr w:type="spellStart"/>
            <w:r w:rsidRPr="00DC395E">
              <w:rPr>
                <w:rFonts w:ascii="Garamond" w:hAnsi="Garamond" w:cs="Arial"/>
                <w:b/>
                <w:bCs/>
                <w:iCs/>
                <w:sz w:val="22"/>
                <w:lang w:val="id-ID"/>
              </w:rPr>
              <w:t>Column</w:t>
            </w:r>
            <w:proofErr w:type="spellEnd"/>
            <w:r w:rsidRPr="00DC395E">
              <w:rPr>
                <w:rFonts w:ascii="Garamond" w:hAnsi="Garamond" w:cs="Arial"/>
                <w:b/>
                <w:bCs/>
                <w:iCs/>
                <w:sz w:val="22"/>
                <w:lang w:val="id-ID"/>
              </w:rPr>
              <w:t xml:space="preserve"> 2</w:t>
            </w:r>
          </w:p>
        </w:tc>
      </w:tr>
      <w:tr w:rsidR="001423B9" w:rsidRPr="00DC395E" w14:paraId="58ADD253" w14:textId="77777777" w:rsidTr="00556FDA">
        <w:trPr>
          <w:trHeight w:val="275"/>
        </w:trPr>
        <w:tc>
          <w:tcPr>
            <w:tcW w:w="1848" w:type="dxa"/>
            <w:tcBorders>
              <w:top w:val="single" w:sz="4" w:space="0" w:color="auto"/>
            </w:tcBorders>
          </w:tcPr>
          <w:p w14:paraId="5DE4BC46" w14:textId="77777777" w:rsidR="001423B9" w:rsidRPr="00DC395E" w:rsidRDefault="001423B9" w:rsidP="000B48D4">
            <w:pPr>
              <w:jc w:val="both"/>
              <w:rPr>
                <w:rFonts w:ascii="Garamond" w:hAnsi="Garamond" w:cs="Arial"/>
                <w:bCs/>
                <w:iCs/>
                <w:sz w:val="22"/>
                <w:lang w:val="id-ID"/>
              </w:rPr>
            </w:pPr>
            <w:proofErr w:type="spellStart"/>
            <w:r>
              <w:rPr>
                <w:rFonts w:ascii="Garamond" w:hAnsi="Garamond" w:cs="Arial"/>
                <w:bCs/>
                <w:iCs/>
                <w:sz w:val="22"/>
                <w:lang w:val="id-ID"/>
              </w:rPr>
              <w:t>Font</w:t>
            </w:r>
            <w:proofErr w:type="spellEnd"/>
            <w:r>
              <w:rPr>
                <w:rFonts w:ascii="Garamond" w:hAnsi="Garamond" w:cs="Arial"/>
                <w:bCs/>
                <w:iCs/>
                <w:sz w:val="22"/>
                <w:lang w:val="id-ID"/>
              </w:rPr>
              <w:t xml:space="preserve"> </w:t>
            </w:r>
            <w:proofErr w:type="spellStart"/>
            <w:r>
              <w:rPr>
                <w:rFonts w:ascii="Garamond" w:hAnsi="Garamond" w:cs="Arial"/>
                <w:bCs/>
                <w:iCs/>
                <w:sz w:val="22"/>
                <w:lang w:val="id-ID"/>
              </w:rPr>
              <w:t>size</w:t>
            </w:r>
            <w:proofErr w:type="spellEnd"/>
            <w:r>
              <w:rPr>
                <w:rFonts w:ascii="Garamond" w:hAnsi="Garamond" w:cs="Arial"/>
                <w:bCs/>
                <w:iCs/>
                <w:sz w:val="22"/>
                <w:lang w:val="id-ID"/>
              </w:rPr>
              <w:t>: 11px</w:t>
            </w:r>
          </w:p>
        </w:tc>
        <w:tc>
          <w:tcPr>
            <w:tcW w:w="1848" w:type="dxa"/>
            <w:tcBorders>
              <w:top w:val="single" w:sz="4" w:space="0" w:color="auto"/>
            </w:tcBorders>
          </w:tcPr>
          <w:p w14:paraId="2B17A2AC"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0.xxx</w:t>
            </w:r>
          </w:p>
        </w:tc>
        <w:tc>
          <w:tcPr>
            <w:tcW w:w="1849" w:type="dxa"/>
            <w:tcBorders>
              <w:top w:val="single" w:sz="4" w:space="0" w:color="auto"/>
            </w:tcBorders>
          </w:tcPr>
          <w:p w14:paraId="44C860C6"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0.xxx1</w:t>
            </w:r>
          </w:p>
        </w:tc>
        <w:tc>
          <w:tcPr>
            <w:tcW w:w="1849" w:type="dxa"/>
            <w:tcBorders>
              <w:top w:val="single" w:sz="4" w:space="0" w:color="auto"/>
            </w:tcBorders>
          </w:tcPr>
          <w:p w14:paraId="56355FEC"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0.xxx2</w:t>
            </w:r>
          </w:p>
        </w:tc>
      </w:tr>
      <w:tr w:rsidR="001423B9" w:rsidRPr="00DC395E" w14:paraId="54C07C6F" w14:textId="77777777" w:rsidTr="00556FDA">
        <w:trPr>
          <w:trHeight w:val="275"/>
        </w:trPr>
        <w:tc>
          <w:tcPr>
            <w:tcW w:w="1848" w:type="dxa"/>
          </w:tcPr>
          <w:p w14:paraId="1F6AA215"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Abcde2</w:t>
            </w:r>
          </w:p>
        </w:tc>
        <w:tc>
          <w:tcPr>
            <w:tcW w:w="1848" w:type="dxa"/>
          </w:tcPr>
          <w:p w14:paraId="58D8B0A1"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0.yyyy</w:t>
            </w:r>
          </w:p>
        </w:tc>
        <w:tc>
          <w:tcPr>
            <w:tcW w:w="1849" w:type="dxa"/>
          </w:tcPr>
          <w:p w14:paraId="0BFD08C0"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0.yyyy1</w:t>
            </w:r>
          </w:p>
        </w:tc>
        <w:tc>
          <w:tcPr>
            <w:tcW w:w="1849" w:type="dxa"/>
          </w:tcPr>
          <w:p w14:paraId="054575AF"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0.yyyy2</w:t>
            </w:r>
          </w:p>
        </w:tc>
      </w:tr>
      <w:tr w:rsidR="001423B9" w:rsidRPr="00DC395E" w14:paraId="7921FAF7" w14:textId="77777777" w:rsidTr="00556FDA">
        <w:trPr>
          <w:trHeight w:val="275"/>
        </w:trPr>
        <w:tc>
          <w:tcPr>
            <w:tcW w:w="1848" w:type="dxa"/>
          </w:tcPr>
          <w:p w14:paraId="7772A190"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Abcde3</w:t>
            </w:r>
          </w:p>
        </w:tc>
        <w:tc>
          <w:tcPr>
            <w:tcW w:w="1848" w:type="dxa"/>
          </w:tcPr>
          <w:p w14:paraId="03ACF918"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0.zzz</w:t>
            </w:r>
          </w:p>
        </w:tc>
        <w:tc>
          <w:tcPr>
            <w:tcW w:w="1849" w:type="dxa"/>
          </w:tcPr>
          <w:p w14:paraId="1DDCB0DD"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0.zzz1</w:t>
            </w:r>
          </w:p>
        </w:tc>
        <w:tc>
          <w:tcPr>
            <w:tcW w:w="1849" w:type="dxa"/>
          </w:tcPr>
          <w:p w14:paraId="3679C908"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0.zzz2</w:t>
            </w:r>
          </w:p>
        </w:tc>
      </w:tr>
      <w:tr w:rsidR="001423B9" w:rsidRPr="00DC395E" w14:paraId="22E9D3C1" w14:textId="77777777" w:rsidTr="00556FDA">
        <w:trPr>
          <w:trHeight w:val="275"/>
        </w:trPr>
        <w:tc>
          <w:tcPr>
            <w:tcW w:w="1848" w:type="dxa"/>
            <w:tcBorders>
              <w:bottom w:val="single" w:sz="4" w:space="0" w:color="auto"/>
            </w:tcBorders>
          </w:tcPr>
          <w:p w14:paraId="27A5C560"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Abcde4</w:t>
            </w:r>
          </w:p>
        </w:tc>
        <w:tc>
          <w:tcPr>
            <w:tcW w:w="1848" w:type="dxa"/>
            <w:tcBorders>
              <w:bottom w:val="single" w:sz="4" w:space="0" w:color="auto"/>
            </w:tcBorders>
          </w:tcPr>
          <w:p w14:paraId="1D91C03B"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0.aaaa</w:t>
            </w:r>
          </w:p>
        </w:tc>
        <w:tc>
          <w:tcPr>
            <w:tcW w:w="1849" w:type="dxa"/>
            <w:tcBorders>
              <w:bottom w:val="single" w:sz="4" w:space="0" w:color="auto"/>
            </w:tcBorders>
          </w:tcPr>
          <w:p w14:paraId="7B884E6D"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0.aaaa1</w:t>
            </w:r>
          </w:p>
        </w:tc>
        <w:tc>
          <w:tcPr>
            <w:tcW w:w="1849" w:type="dxa"/>
            <w:tcBorders>
              <w:bottom w:val="single" w:sz="4" w:space="0" w:color="auto"/>
            </w:tcBorders>
          </w:tcPr>
          <w:p w14:paraId="3735B83D" w14:textId="77777777" w:rsidR="001423B9" w:rsidRPr="00DC395E" w:rsidRDefault="001423B9" w:rsidP="000B48D4">
            <w:pPr>
              <w:jc w:val="both"/>
              <w:rPr>
                <w:rFonts w:ascii="Garamond" w:hAnsi="Garamond" w:cs="Arial"/>
                <w:bCs/>
                <w:iCs/>
                <w:sz w:val="22"/>
                <w:lang w:val="id-ID"/>
              </w:rPr>
            </w:pPr>
            <w:r w:rsidRPr="00DC395E">
              <w:rPr>
                <w:rFonts w:ascii="Garamond" w:hAnsi="Garamond" w:cs="Arial"/>
                <w:bCs/>
                <w:iCs/>
                <w:sz w:val="22"/>
                <w:lang w:val="id-ID"/>
              </w:rPr>
              <w:t>0.aaaa2</w:t>
            </w:r>
          </w:p>
        </w:tc>
      </w:tr>
    </w:tbl>
    <w:p w14:paraId="7F6D538C" w14:textId="77777777" w:rsidR="001423B9" w:rsidRDefault="001423B9" w:rsidP="001423B9">
      <w:pPr>
        <w:jc w:val="both"/>
        <w:rPr>
          <w:rFonts w:ascii="Garamond" w:hAnsi="Garamond" w:cs="Arial"/>
          <w:bCs/>
          <w:iCs/>
          <w:lang w:val="id-ID"/>
        </w:rPr>
      </w:pPr>
    </w:p>
    <w:p w14:paraId="202B2A28" w14:textId="77777777" w:rsidR="001423B9" w:rsidRDefault="001423B9" w:rsidP="001423B9">
      <w:pPr>
        <w:jc w:val="both"/>
        <w:rPr>
          <w:rFonts w:ascii="Garamond" w:hAnsi="Garamond" w:cs="Arial"/>
          <w:bCs/>
          <w:iCs/>
          <w:lang w:val="id-ID"/>
        </w:rPr>
      </w:pPr>
    </w:p>
    <w:p w14:paraId="32FD0398" w14:textId="77777777" w:rsidR="001423B9" w:rsidRDefault="001423B9" w:rsidP="001423B9">
      <w:pPr>
        <w:ind w:left="1134"/>
        <w:jc w:val="both"/>
        <w:rPr>
          <w:rFonts w:ascii="Garamond" w:hAnsi="Garamond" w:cs="Arial"/>
          <w:bCs/>
          <w:iCs/>
          <w:lang w:val="id-ID"/>
        </w:rPr>
      </w:pPr>
    </w:p>
    <w:p w14:paraId="2F7FA780" w14:textId="77777777" w:rsidR="001423B9" w:rsidRDefault="001423B9" w:rsidP="001423B9">
      <w:pPr>
        <w:rPr>
          <w:rFonts w:ascii="Garamond" w:hAnsi="Garamond" w:cs="Arial"/>
          <w:bCs/>
          <w:iCs/>
          <w:lang w:val="id-ID"/>
        </w:rPr>
      </w:pPr>
    </w:p>
    <w:p w14:paraId="4F49A5B4" w14:textId="77777777" w:rsidR="001423B9" w:rsidRPr="008C783B" w:rsidRDefault="001423B9" w:rsidP="001423B9">
      <w:pPr>
        <w:rPr>
          <w:rFonts w:ascii="Garamond" w:hAnsi="Garamond" w:cs="Arial"/>
          <w:lang w:val="id-ID"/>
        </w:rPr>
      </w:pPr>
    </w:p>
    <w:p w14:paraId="5766B9D0" w14:textId="77777777" w:rsidR="001423B9" w:rsidRPr="008C783B" w:rsidRDefault="001423B9" w:rsidP="001423B9">
      <w:pPr>
        <w:rPr>
          <w:rFonts w:ascii="Garamond" w:hAnsi="Garamond" w:cs="Arial"/>
          <w:lang w:val="id-ID"/>
        </w:rPr>
      </w:pPr>
    </w:p>
    <w:p w14:paraId="032DAF66" w14:textId="77777777" w:rsidR="001423B9" w:rsidRDefault="001423B9" w:rsidP="001423B9">
      <w:pPr>
        <w:rPr>
          <w:rFonts w:ascii="Garamond" w:hAnsi="Garamond" w:cs="Arial"/>
          <w:lang w:val="id-ID"/>
        </w:rPr>
      </w:pPr>
    </w:p>
    <w:p w14:paraId="0AAE9C92" w14:textId="77777777" w:rsidR="001423B9" w:rsidRPr="008C783B" w:rsidRDefault="001423B9" w:rsidP="001423B9">
      <w:pPr>
        <w:rPr>
          <w:rFonts w:ascii="Garamond" w:hAnsi="Garamond" w:cs="Arial"/>
          <w:lang w:val="id-ID"/>
        </w:rPr>
      </w:pPr>
      <w:r w:rsidRPr="00BB1BA1">
        <w:rPr>
          <w:rFonts w:ascii="Garamond" w:hAnsi="Garamond" w:cs="Arial"/>
          <w:b/>
          <w:noProof/>
        </w:rPr>
        <mc:AlternateContent>
          <mc:Choice Requires="wps">
            <w:drawing>
              <wp:anchor distT="0" distB="0" distL="114300" distR="114300" simplePos="0" relativeHeight="251659264" behindDoc="0" locked="0" layoutInCell="1" allowOverlap="1" wp14:anchorId="652D8AA8" wp14:editId="7696A994">
                <wp:simplePos x="0" y="0"/>
                <wp:positionH relativeFrom="column">
                  <wp:posOffset>617144</wp:posOffset>
                </wp:positionH>
                <wp:positionV relativeFrom="paragraph">
                  <wp:posOffset>90170</wp:posOffset>
                </wp:positionV>
                <wp:extent cx="4841693" cy="1863634"/>
                <wp:effectExtent l="0" t="0" r="10160" b="16510"/>
                <wp:wrapNone/>
                <wp:docPr id="2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1693" cy="18636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20BED" id="Rectangle 3" o:spid="_x0000_s1026" style="position:absolute;margin-left:48.6pt;margin-top:7.1pt;width:381.25pt;height:1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iHDAIAABcEAAAOAAAAZHJzL2Uyb0RvYy54bWysU9uO2yAQfa/Uf0C8N44TJ02sOKtVtqkq&#13;&#10;bbeVtv0AgrGNihk6kDjbr+9Astn08lSVB8QwcDhz5rC6OfaGHRR6Dbbi+WjMmbISam3bin/9sn2z&#13;&#10;4MwHYWthwKqKPynPb9avX60GV6oJdGBqhYxArC8HV/EuBFdmmZed6oUfgVOWkg1gLwKF2GY1ioHQ&#13;&#10;e5NNxuN5NgDWDkEq72n37pTk64TfNEqGT03jVWCm4sQtpBnTvItztl6JskXhOi3PNMQ/sOiFtvTo&#13;&#10;BepOBMH2qP+A6rVE8NCEkYQ+g6bRUqUaqJp8/Fs1j51wKtVC4nh3kcn/P1j5cHh0nzFS9+4e5DfP&#13;&#10;LGw6YVt1iwhDp0RNz+VRqGxwvrxciIGnq2w3fISaWiv2AZIGxwb7CEjVsWOS+ukitToGJmmzWBT5&#13;&#10;fDnlTFIuX8yn82mR3hDl83WHPrxX0LO4qDhSLxO8ONz7EOmI8vlIog9G11ttTAqw3W0MsoOgvm/T&#13;&#10;OKP762PGsqHiy9lklpB/yflriHEaf4PodSADG91XfHE5JMqo2ztbJ3sFoc1pTZSNPQsZtYs29eUO&#13;&#10;6ifSEeHkTvpNtOgAf3A2kDMr7r/vBSrOzAdLvVjmRRGtnIJi9nZCAV5ndtcZYSVBVTxwdlpuwsn+&#13;&#10;e4e67eilPNVu4Zb61+ik7AurM1lyXxL8/FOiva/jdOrlP69/AgAA//8DAFBLAwQUAAYACAAAACEA&#13;&#10;ewYMueEAAAAOAQAADwAAAGRycy9kb3ducmV2LnhtbExPTU/DMAy9I/EfIiNxYykd0LVrOiGmIXHc&#13;&#10;ugs3twltoXGqJt0Kvx5zGhdb9rPfR76ZbS9OZvSdIwX3iwiEodrpjhoFx3J3twLhA5LG3pFR8G08&#13;&#10;bIrrqxwz7c60N6dDaASTkM9QQRvCkEnp69ZY9As3GGLsw40WA49jI/WIZya3vYyj6Ela7IgVWhzM&#13;&#10;S2vqr8NkFVRdfMSfffka2XS3DG9z+Tm9b5W6vZm3ay7PaxDBzOHyAX8Z2D8UbKxyE2kvegVpEvMl&#13;&#10;7x+4M756TBMQlYJllCQgi1z+j1H8AgAA//8DAFBLAQItABQABgAIAAAAIQC2gziS/gAAAOEBAAAT&#13;&#10;AAAAAAAAAAAAAAAAAAAAAABbQ29udGVudF9UeXBlc10ueG1sUEsBAi0AFAAGAAgAAAAhADj9If/W&#13;&#10;AAAAlAEAAAsAAAAAAAAAAAAAAAAALwEAAF9yZWxzLy5yZWxzUEsBAi0AFAAGAAgAAAAhAL5nOIcM&#13;&#10;AgAAFwQAAA4AAAAAAAAAAAAAAAAALgIAAGRycy9lMm9Eb2MueG1sUEsBAi0AFAAGAAgAAAAhAHsG&#13;&#10;DLnhAAAADgEAAA8AAAAAAAAAAAAAAAAAZgQAAGRycy9kb3ducmV2LnhtbFBLBQYAAAAABAAEAPMA&#13;&#10;AAB0BQAAAAA=&#13;&#10;"/>
            </w:pict>
          </mc:Fallback>
        </mc:AlternateContent>
      </w:r>
    </w:p>
    <w:p w14:paraId="67B94F93" w14:textId="77777777" w:rsidR="001423B9" w:rsidRPr="008C783B" w:rsidRDefault="001423B9" w:rsidP="001423B9">
      <w:pPr>
        <w:rPr>
          <w:rFonts w:ascii="Garamond" w:hAnsi="Garamond" w:cs="Arial"/>
          <w:lang w:val="id-ID"/>
        </w:rPr>
      </w:pPr>
    </w:p>
    <w:p w14:paraId="4B2EB6A0" w14:textId="77777777" w:rsidR="001423B9" w:rsidRPr="008C783B" w:rsidRDefault="001423B9" w:rsidP="001423B9">
      <w:pPr>
        <w:rPr>
          <w:rFonts w:ascii="Garamond" w:hAnsi="Garamond" w:cs="Arial"/>
          <w:lang w:val="id-ID"/>
        </w:rPr>
      </w:pPr>
    </w:p>
    <w:p w14:paraId="5A20E8D2" w14:textId="77777777" w:rsidR="001423B9" w:rsidRPr="008C783B" w:rsidRDefault="001423B9" w:rsidP="001423B9">
      <w:pPr>
        <w:rPr>
          <w:rFonts w:ascii="Garamond" w:hAnsi="Garamond" w:cs="Arial"/>
          <w:lang w:val="id-ID"/>
        </w:rPr>
      </w:pPr>
    </w:p>
    <w:p w14:paraId="3B90B22E" w14:textId="77777777" w:rsidR="001423B9" w:rsidRPr="008C783B" w:rsidRDefault="001423B9" w:rsidP="001423B9">
      <w:pPr>
        <w:rPr>
          <w:rFonts w:ascii="Garamond" w:hAnsi="Garamond" w:cs="Arial"/>
          <w:lang w:val="id-ID"/>
        </w:rPr>
      </w:pPr>
    </w:p>
    <w:p w14:paraId="39106C26" w14:textId="77777777" w:rsidR="001423B9" w:rsidRPr="008C783B" w:rsidRDefault="001423B9" w:rsidP="001423B9">
      <w:pPr>
        <w:rPr>
          <w:rFonts w:ascii="Garamond" w:hAnsi="Garamond" w:cs="Arial"/>
          <w:lang w:val="id-ID"/>
        </w:rPr>
      </w:pPr>
    </w:p>
    <w:p w14:paraId="4611B4B0" w14:textId="77777777" w:rsidR="001423B9" w:rsidRPr="008C783B" w:rsidRDefault="001423B9" w:rsidP="001423B9">
      <w:pPr>
        <w:rPr>
          <w:rFonts w:ascii="Garamond" w:hAnsi="Garamond" w:cs="Arial"/>
          <w:lang w:val="id-ID"/>
        </w:rPr>
      </w:pPr>
    </w:p>
    <w:p w14:paraId="304D9755" w14:textId="77777777" w:rsidR="001423B9" w:rsidRPr="008C783B" w:rsidRDefault="001423B9" w:rsidP="001423B9">
      <w:pPr>
        <w:rPr>
          <w:rFonts w:ascii="Garamond" w:hAnsi="Garamond" w:cs="Arial"/>
          <w:lang w:val="id-ID"/>
        </w:rPr>
      </w:pPr>
    </w:p>
    <w:p w14:paraId="2BB37817" w14:textId="77777777" w:rsidR="001423B9" w:rsidRDefault="001423B9" w:rsidP="001423B9">
      <w:pPr>
        <w:ind w:left="1276"/>
        <w:rPr>
          <w:rFonts w:ascii="Garamond" w:hAnsi="Garamond" w:cs="Arial"/>
          <w:bCs/>
          <w:iCs/>
        </w:rPr>
      </w:pPr>
    </w:p>
    <w:p w14:paraId="1F12C686" w14:textId="77777777" w:rsidR="001423B9" w:rsidRDefault="001423B9" w:rsidP="001423B9">
      <w:pPr>
        <w:ind w:left="1276"/>
        <w:rPr>
          <w:rFonts w:ascii="Garamond" w:hAnsi="Garamond" w:cs="Arial"/>
          <w:bCs/>
          <w:iCs/>
        </w:rPr>
      </w:pPr>
    </w:p>
    <w:p w14:paraId="2E56D70D" w14:textId="77777777" w:rsidR="001423B9" w:rsidRDefault="001423B9" w:rsidP="001423B9">
      <w:pPr>
        <w:ind w:left="1276"/>
        <w:rPr>
          <w:rFonts w:ascii="Garamond" w:hAnsi="Garamond" w:cs="Arial"/>
          <w:bCs/>
          <w:iCs/>
        </w:rPr>
      </w:pPr>
    </w:p>
    <w:p w14:paraId="5484D56E" w14:textId="77777777" w:rsidR="001423B9" w:rsidRDefault="001423B9" w:rsidP="001423B9">
      <w:pPr>
        <w:ind w:left="1276"/>
        <w:rPr>
          <w:rFonts w:ascii="Garamond" w:hAnsi="Garamond" w:cs="Arial"/>
          <w:bCs/>
          <w:iCs/>
        </w:rPr>
      </w:pPr>
    </w:p>
    <w:p w14:paraId="1C66B50D" w14:textId="77777777" w:rsidR="00D57D9D" w:rsidRDefault="00D57D9D" w:rsidP="001423B9">
      <w:pPr>
        <w:ind w:left="1276"/>
        <w:rPr>
          <w:rFonts w:ascii="Garamond" w:hAnsi="Garamond" w:cs="Arial"/>
          <w:bCs/>
          <w:iCs/>
        </w:rPr>
      </w:pPr>
    </w:p>
    <w:p w14:paraId="27039366" w14:textId="0CF48A34" w:rsidR="001423B9" w:rsidRDefault="001423B9" w:rsidP="00D57D9D">
      <w:pPr>
        <w:ind w:left="993"/>
        <w:rPr>
          <w:rFonts w:ascii="Garamond" w:hAnsi="Garamond" w:cs="Arial"/>
          <w:bCs/>
          <w:iCs/>
        </w:rPr>
      </w:pPr>
      <w:r>
        <w:rPr>
          <w:rFonts w:ascii="Garamond" w:hAnsi="Garamond" w:cs="Arial"/>
          <w:bCs/>
          <w:iCs/>
        </w:rPr>
        <w:t>Figure 1, Title ………….</w:t>
      </w:r>
    </w:p>
    <w:p w14:paraId="2D0364DA" w14:textId="7640CCBE" w:rsidR="00D57D9D" w:rsidRDefault="00D57D9D" w:rsidP="001423B9">
      <w:pPr>
        <w:ind w:left="1276"/>
        <w:rPr>
          <w:rFonts w:ascii="Garamond" w:hAnsi="Garamond" w:cs="Arial"/>
          <w:bCs/>
          <w:iCs/>
        </w:rPr>
      </w:pPr>
    </w:p>
    <w:p w14:paraId="2EFB9527" w14:textId="0495C406" w:rsidR="00D57D9D" w:rsidRDefault="00D57D9D" w:rsidP="001423B9">
      <w:pPr>
        <w:ind w:left="1276"/>
        <w:rPr>
          <w:rFonts w:ascii="Garamond" w:hAnsi="Garamond" w:cs="Arial"/>
          <w:bCs/>
          <w:iCs/>
        </w:rPr>
      </w:pPr>
    </w:p>
    <w:p w14:paraId="68FB4216" w14:textId="77777777" w:rsidR="00D57D9D" w:rsidRDefault="00D57D9D" w:rsidP="001423B9">
      <w:pPr>
        <w:ind w:left="1276"/>
        <w:rPr>
          <w:rFonts w:ascii="Garamond" w:hAnsi="Garamond" w:cs="Arial"/>
          <w:bCs/>
          <w:iCs/>
        </w:rPr>
      </w:pPr>
    </w:p>
    <w:p w14:paraId="5E139C62" w14:textId="77777777" w:rsidR="001423B9" w:rsidRPr="008A74B7" w:rsidRDefault="001423B9" w:rsidP="001423B9">
      <w:pPr>
        <w:pStyle w:val="ListParagraph"/>
        <w:widowControl/>
        <w:numPr>
          <w:ilvl w:val="0"/>
          <w:numId w:val="7"/>
        </w:numPr>
        <w:tabs>
          <w:tab w:val="left" w:pos="1560"/>
        </w:tabs>
        <w:autoSpaceDE/>
        <w:autoSpaceDN/>
        <w:spacing w:after="200" w:line="360" w:lineRule="auto"/>
        <w:ind w:left="1276" w:right="912" w:hanging="425"/>
        <w:contextualSpacing/>
        <w:rPr>
          <w:b/>
          <w:bCs/>
          <w:sz w:val="24"/>
          <w:szCs w:val="24"/>
          <w:lang w:bidi="en-US"/>
        </w:rPr>
      </w:pPr>
      <w:r w:rsidRPr="008A74B7">
        <w:rPr>
          <w:b/>
          <w:bCs/>
          <w:sz w:val="24"/>
          <w:szCs w:val="24"/>
          <w:lang w:bidi="en-US"/>
        </w:rPr>
        <w:lastRenderedPageBreak/>
        <w:t>IMPLICATIONS, LIMITATIONS AND SUGGESTIONS</w:t>
      </w:r>
    </w:p>
    <w:p w14:paraId="31634361" w14:textId="77777777" w:rsidR="001423B9" w:rsidRDefault="001423B9" w:rsidP="00D22B8D">
      <w:pPr>
        <w:spacing w:line="360" w:lineRule="auto"/>
        <w:ind w:left="851" w:right="333"/>
        <w:jc w:val="both"/>
      </w:pPr>
      <w:r w:rsidRPr="009C0159">
        <w:rPr>
          <w:sz w:val="24"/>
          <w:szCs w:val="24"/>
          <w:lang w:bidi="en-US"/>
        </w:rPr>
        <w:t>The author must present the main deficiencies and limitations of the study, which may reduce the validity of the paper, thereby raising questions from the reader about whether or in what way the limitations of the study may have influenced the results and conclusions. Limitations require critical assessment and interpretation of their research impact. The author must provide an answer to the question: Is this a problem caused by an error or in the chosen method, validity, or something else?</w:t>
      </w:r>
    </w:p>
    <w:p w14:paraId="481CA9AB" w14:textId="77777777" w:rsidR="001423B9" w:rsidRDefault="001423B9" w:rsidP="001423B9">
      <w:pPr>
        <w:pStyle w:val="BodyText"/>
        <w:spacing w:line="360" w:lineRule="auto"/>
        <w:ind w:left="851"/>
        <w:sectPr w:rsidR="001423B9" w:rsidSect="00A00559">
          <w:footerReference w:type="even" r:id="rId7"/>
          <w:footerReference w:type="default" r:id="rId8"/>
          <w:type w:val="continuous"/>
          <w:pgSz w:w="12240" w:h="15840"/>
          <w:pgMar w:top="1701" w:right="1134" w:bottom="1134" w:left="1701" w:header="720" w:footer="720" w:gutter="0"/>
          <w:pgNumType w:start="1"/>
          <w:cols w:space="720"/>
        </w:sectPr>
      </w:pPr>
    </w:p>
    <w:p w14:paraId="3848ACD8" w14:textId="77777777" w:rsidR="00556FDA" w:rsidRDefault="00556FDA" w:rsidP="001423B9">
      <w:pPr>
        <w:spacing w:line="228" w:lineRule="auto"/>
        <w:ind w:left="851" w:right="912"/>
        <w:jc w:val="both"/>
        <w:rPr>
          <w:b/>
          <w:bCs/>
          <w:sz w:val="24"/>
          <w:szCs w:val="24"/>
        </w:rPr>
      </w:pPr>
    </w:p>
    <w:p w14:paraId="0C72D486" w14:textId="013A6531" w:rsidR="001423B9" w:rsidRPr="008A74B7" w:rsidRDefault="001423B9" w:rsidP="001423B9">
      <w:pPr>
        <w:spacing w:line="228" w:lineRule="auto"/>
        <w:ind w:left="851" w:right="912"/>
        <w:jc w:val="both"/>
        <w:rPr>
          <w:b/>
          <w:bCs/>
          <w:sz w:val="24"/>
          <w:szCs w:val="24"/>
        </w:rPr>
      </w:pPr>
      <w:r w:rsidRPr="008A74B7">
        <w:rPr>
          <w:b/>
          <w:bCs/>
          <w:sz w:val="24"/>
          <w:szCs w:val="24"/>
        </w:rPr>
        <w:t>Reference</w:t>
      </w:r>
    </w:p>
    <w:p w14:paraId="56B7AD02" w14:textId="77777777" w:rsidR="001423B9" w:rsidRPr="00D83D7D" w:rsidRDefault="001423B9" w:rsidP="00D22B8D">
      <w:pPr>
        <w:pStyle w:val="NormalWeb"/>
        <w:spacing w:before="0" w:beforeAutospacing="0" w:after="200" w:afterAutospacing="0"/>
        <w:ind w:left="851" w:right="333"/>
        <w:jc w:val="both"/>
      </w:pPr>
      <w:r w:rsidRPr="00D83D7D">
        <w:rPr>
          <w:color w:val="000000"/>
        </w:rPr>
        <w:t xml:space="preserve">In writing the reference refers to the output of the APA Style. This web link </w:t>
      </w:r>
      <w:hyperlink r:id="rId9" w:history="1">
        <w:r w:rsidRPr="00D83D7D">
          <w:rPr>
            <w:color w:val="0000FF"/>
            <w:u w:val="single"/>
          </w:rPr>
          <w:t xml:space="preserve">https://bowvalleycollege.libguides.com/apa-style/article-nodoi </w:t>
        </w:r>
      </w:hyperlink>
      <w:r w:rsidRPr="00D83D7D">
        <w:rPr>
          <w:color w:val="000000"/>
        </w:rPr>
        <w:t xml:space="preserve">, which describes APA citations can be useful. Please use the Reference Application Managers like EndNote , Mendeley , Zotero , etc ¬¬. The use of DOI is highly recommended. The reference style used by the journal will be applied to articles received by the Editor at the proofing stage. Note that missing data will be highlighted at the proof stage for the authors to correct. Please make sure that any references cited in the text are also in the list of references (and vice versa). Unpublished results and private communications are not recommended in reference lists, but may be mentioned in the text. Use other published articles in the same journal as the model. All publications cited in the text must be included as a reference list. The reference list is listed alphabetically. Please make sure that any references cited in the text are also in the list of references (and vice versa). </w:t>
      </w:r>
      <w:r w:rsidRPr="00D83D7D">
        <w:rPr>
          <w:i/>
          <w:iCs/>
          <w:color w:val="000000"/>
        </w:rPr>
        <w:t>For any questions, please contact the journal's editorial office, and see the examples below.</w:t>
      </w:r>
    </w:p>
    <w:p w14:paraId="5F75125F" w14:textId="77777777" w:rsidR="001423B9" w:rsidRPr="00D83D7D" w:rsidRDefault="001423B9" w:rsidP="00667ABA">
      <w:pPr>
        <w:widowControl/>
        <w:autoSpaceDE/>
        <w:autoSpaceDN/>
        <w:ind w:left="851" w:right="61"/>
        <w:jc w:val="both"/>
        <w:rPr>
          <w:sz w:val="24"/>
          <w:szCs w:val="24"/>
          <w:lang w:val="en-ID" w:eastAsia="en-GB"/>
        </w:rPr>
      </w:pPr>
      <w:r w:rsidRPr="00D83D7D">
        <w:rPr>
          <w:b/>
          <w:bCs/>
          <w:color w:val="000000"/>
          <w:sz w:val="24"/>
          <w:szCs w:val="24"/>
          <w:lang w:val="en-ID" w:eastAsia="en-GB"/>
        </w:rPr>
        <w:t>Books With One Author :</w:t>
      </w:r>
    </w:p>
    <w:p w14:paraId="294EAEE3" w14:textId="77777777" w:rsidR="001423B9" w:rsidRDefault="001423B9" w:rsidP="00D22B8D">
      <w:pPr>
        <w:widowControl/>
        <w:autoSpaceDE/>
        <w:autoSpaceDN/>
        <w:ind w:left="851" w:right="333"/>
        <w:jc w:val="both"/>
        <w:rPr>
          <w:color w:val="000000"/>
          <w:sz w:val="24"/>
          <w:szCs w:val="24"/>
          <w:lang w:val="en-ID" w:eastAsia="en-GB"/>
        </w:rPr>
      </w:pPr>
      <w:r w:rsidRPr="00D83D7D">
        <w:rPr>
          <w:color w:val="000000"/>
          <w:sz w:val="24"/>
          <w:szCs w:val="24"/>
          <w:lang w:val="en-ID" w:eastAsia="en-GB"/>
        </w:rPr>
        <w:t xml:space="preserve">author . (20 17 ). </w:t>
      </w:r>
      <w:r w:rsidRPr="00D83D7D">
        <w:rPr>
          <w:i/>
          <w:iCs/>
          <w:color w:val="000000"/>
          <w:sz w:val="24"/>
          <w:szCs w:val="24"/>
          <w:lang w:val="en-ID" w:eastAsia="en-GB"/>
        </w:rPr>
        <w:t xml:space="preserve">Title of work </w:t>
      </w:r>
      <w:r w:rsidRPr="00D83D7D">
        <w:rPr>
          <w:color w:val="000000"/>
          <w:sz w:val="24"/>
          <w:szCs w:val="24"/>
          <w:lang w:val="en-ID" w:eastAsia="en-GB"/>
        </w:rPr>
        <w:t>. Location/City, State: Publisher.</w:t>
      </w:r>
    </w:p>
    <w:p w14:paraId="4A981547" w14:textId="77777777" w:rsidR="001423B9" w:rsidRPr="00D83D7D" w:rsidRDefault="001423B9" w:rsidP="00D22B8D">
      <w:pPr>
        <w:widowControl/>
        <w:autoSpaceDE/>
        <w:autoSpaceDN/>
        <w:ind w:left="851" w:right="333"/>
        <w:jc w:val="both"/>
        <w:rPr>
          <w:color w:val="000000"/>
          <w:sz w:val="6"/>
          <w:szCs w:val="6"/>
          <w:lang w:val="en-ID" w:eastAsia="en-GB"/>
        </w:rPr>
      </w:pPr>
    </w:p>
    <w:p w14:paraId="47752454" w14:textId="77777777" w:rsidR="001423B9" w:rsidRPr="00D83D7D" w:rsidRDefault="001423B9" w:rsidP="00D22B8D">
      <w:pPr>
        <w:widowControl/>
        <w:autoSpaceDE/>
        <w:autoSpaceDN/>
        <w:ind w:left="851" w:right="333"/>
        <w:jc w:val="both"/>
        <w:rPr>
          <w:sz w:val="24"/>
          <w:szCs w:val="24"/>
          <w:lang w:val="en-ID" w:eastAsia="en-GB"/>
        </w:rPr>
      </w:pPr>
      <w:r w:rsidRPr="00D83D7D">
        <w:rPr>
          <w:b/>
          <w:bCs/>
          <w:color w:val="000000"/>
          <w:sz w:val="24"/>
          <w:szCs w:val="24"/>
          <w:lang w:val="en-ID" w:eastAsia="en-GB"/>
        </w:rPr>
        <w:t>Books With Two Authors :</w:t>
      </w:r>
    </w:p>
    <w:p w14:paraId="73FF74B1" w14:textId="77777777" w:rsidR="001423B9" w:rsidRDefault="001423B9" w:rsidP="00D22B8D">
      <w:pPr>
        <w:widowControl/>
        <w:autoSpaceDE/>
        <w:autoSpaceDN/>
        <w:ind w:left="851" w:right="333"/>
        <w:jc w:val="both"/>
        <w:rPr>
          <w:color w:val="000000"/>
          <w:sz w:val="24"/>
          <w:szCs w:val="24"/>
          <w:lang w:val="en-ID" w:eastAsia="en-GB"/>
        </w:rPr>
      </w:pPr>
      <w:r w:rsidRPr="00D83D7D">
        <w:rPr>
          <w:color w:val="000000"/>
          <w:sz w:val="24"/>
          <w:szCs w:val="24"/>
          <w:lang w:val="en-ID" w:eastAsia="en-GB"/>
        </w:rPr>
        <w:t xml:space="preserve">First Author &amp; Second Author. (20 17 ). </w:t>
      </w:r>
      <w:r w:rsidRPr="00D83D7D">
        <w:rPr>
          <w:i/>
          <w:iCs/>
          <w:color w:val="000000"/>
          <w:sz w:val="24"/>
          <w:szCs w:val="24"/>
          <w:lang w:val="en-ID" w:eastAsia="en-GB"/>
        </w:rPr>
        <w:t xml:space="preserve">Title of work </w:t>
      </w:r>
      <w:r w:rsidRPr="00D83D7D">
        <w:rPr>
          <w:color w:val="000000"/>
          <w:sz w:val="24"/>
          <w:szCs w:val="24"/>
          <w:lang w:val="en-ID" w:eastAsia="en-GB"/>
        </w:rPr>
        <w:t>. Location/City, State: Publisher.</w:t>
      </w:r>
    </w:p>
    <w:p w14:paraId="2A2CA3C3" w14:textId="77777777" w:rsidR="001423B9" w:rsidRPr="00D83D7D" w:rsidRDefault="001423B9" w:rsidP="00D22B8D">
      <w:pPr>
        <w:widowControl/>
        <w:autoSpaceDE/>
        <w:autoSpaceDN/>
        <w:ind w:left="851" w:right="333"/>
        <w:jc w:val="both"/>
        <w:rPr>
          <w:sz w:val="2"/>
          <w:szCs w:val="2"/>
          <w:lang w:val="en-ID" w:eastAsia="en-GB"/>
        </w:rPr>
      </w:pPr>
    </w:p>
    <w:p w14:paraId="0D933441" w14:textId="77777777" w:rsidR="001423B9" w:rsidRPr="003C4EC8" w:rsidRDefault="001423B9" w:rsidP="00D22B8D">
      <w:pPr>
        <w:widowControl/>
        <w:autoSpaceDE/>
        <w:autoSpaceDN/>
        <w:ind w:right="333"/>
        <w:jc w:val="both"/>
        <w:rPr>
          <w:b/>
          <w:bCs/>
          <w:color w:val="000000"/>
          <w:sz w:val="2"/>
          <w:szCs w:val="2"/>
          <w:lang w:val="en-ID" w:eastAsia="en-GB"/>
        </w:rPr>
      </w:pPr>
    </w:p>
    <w:p w14:paraId="63484EDE" w14:textId="77777777" w:rsidR="001423B9" w:rsidRPr="00D83D7D" w:rsidRDefault="001423B9" w:rsidP="00D22B8D">
      <w:pPr>
        <w:widowControl/>
        <w:autoSpaceDE/>
        <w:autoSpaceDN/>
        <w:ind w:left="851" w:right="333"/>
        <w:jc w:val="both"/>
        <w:rPr>
          <w:sz w:val="24"/>
          <w:szCs w:val="24"/>
          <w:lang w:val="en-ID" w:eastAsia="en-GB"/>
        </w:rPr>
      </w:pPr>
      <w:r w:rsidRPr="00D83D7D">
        <w:rPr>
          <w:b/>
          <w:bCs/>
          <w:color w:val="000000"/>
          <w:sz w:val="24"/>
          <w:szCs w:val="24"/>
          <w:lang w:val="en-ID" w:eastAsia="en-GB"/>
        </w:rPr>
        <w:t>Books With More Than Two Authors :</w:t>
      </w:r>
    </w:p>
    <w:p w14:paraId="68068FC2" w14:textId="77777777" w:rsidR="001423B9" w:rsidRPr="00D83D7D" w:rsidRDefault="001423B9" w:rsidP="00D22B8D">
      <w:pPr>
        <w:widowControl/>
        <w:autoSpaceDE/>
        <w:autoSpaceDN/>
        <w:ind w:left="851" w:right="333"/>
        <w:jc w:val="both"/>
        <w:rPr>
          <w:sz w:val="24"/>
          <w:szCs w:val="24"/>
          <w:lang w:val="en-ID" w:eastAsia="en-GB"/>
        </w:rPr>
      </w:pPr>
      <w:r w:rsidRPr="00D83D7D">
        <w:rPr>
          <w:color w:val="000000"/>
          <w:sz w:val="24"/>
          <w:szCs w:val="24"/>
          <w:lang w:val="en-ID" w:eastAsia="en-GB"/>
        </w:rPr>
        <w:t xml:space="preserve">First Author., Second Author, &amp; three Authors. (2005). </w:t>
      </w:r>
      <w:r w:rsidRPr="00D83D7D">
        <w:rPr>
          <w:i/>
          <w:iCs/>
          <w:color w:val="000000"/>
          <w:sz w:val="24"/>
          <w:szCs w:val="24"/>
          <w:lang w:val="en-ID" w:eastAsia="en-GB"/>
        </w:rPr>
        <w:t xml:space="preserve">Title of work </w:t>
      </w:r>
      <w:r w:rsidRPr="00D83D7D">
        <w:rPr>
          <w:color w:val="000000"/>
          <w:sz w:val="24"/>
          <w:szCs w:val="24"/>
          <w:lang w:val="en-ID" w:eastAsia="en-GB"/>
        </w:rPr>
        <w:t>. Location/City, State: Publisher</w:t>
      </w:r>
    </w:p>
    <w:p w14:paraId="5EC60201" w14:textId="77777777" w:rsidR="001423B9" w:rsidRPr="00D83D7D" w:rsidRDefault="001423B9" w:rsidP="00D22B8D">
      <w:pPr>
        <w:widowControl/>
        <w:autoSpaceDE/>
        <w:autoSpaceDN/>
        <w:ind w:left="851" w:right="333"/>
        <w:rPr>
          <w:sz w:val="13"/>
          <w:szCs w:val="13"/>
          <w:lang w:val="en-ID" w:eastAsia="en-GB"/>
        </w:rPr>
      </w:pPr>
    </w:p>
    <w:p w14:paraId="6D47DC38" w14:textId="77777777" w:rsidR="001423B9" w:rsidRPr="00D83D7D" w:rsidRDefault="001423B9" w:rsidP="00D22B8D">
      <w:pPr>
        <w:widowControl/>
        <w:autoSpaceDE/>
        <w:autoSpaceDN/>
        <w:ind w:left="851" w:right="333"/>
        <w:jc w:val="both"/>
        <w:rPr>
          <w:sz w:val="24"/>
          <w:szCs w:val="24"/>
          <w:lang w:val="en-ID" w:eastAsia="en-GB"/>
        </w:rPr>
      </w:pPr>
      <w:r w:rsidRPr="00D83D7D">
        <w:rPr>
          <w:b/>
          <w:bCs/>
          <w:color w:val="000000"/>
          <w:sz w:val="24"/>
          <w:szCs w:val="24"/>
          <w:lang w:val="en-ID" w:eastAsia="en-GB"/>
        </w:rPr>
        <w:t>Articles in the Journal :</w:t>
      </w:r>
    </w:p>
    <w:p w14:paraId="78D833D8" w14:textId="77777777" w:rsidR="001423B9" w:rsidRDefault="001423B9" w:rsidP="00D22B8D">
      <w:pPr>
        <w:widowControl/>
        <w:autoSpaceDE/>
        <w:autoSpaceDN/>
        <w:ind w:left="1560" w:right="333" w:hanging="709"/>
        <w:jc w:val="both"/>
        <w:rPr>
          <w:sz w:val="24"/>
          <w:szCs w:val="24"/>
          <w:lang w:val="en-ID" w:eastAsia="en-GB"/>
        </w:rPr>
      </w:pPr>
      <w:proofErr w:type="spellStart"/>
      <w:r w:rsidRPr="00D83D7D">
        <w:rPr>
          <w:color w:val="000000"/>
          <w:sz w:val="24"/>
          <w:szCs w:val="24"/>
          <w:lang w:val="en-ID" w:eastAsia="en-GB"/>
        </w:rPr>
        <w:t>Patatoukas</w:t>
      </w:r>
      <w:proofErr w:type="spellEnd"/>
      <w:r w:rsidRPr="00D83D7D">
        <w:rPr>
          <w:color w:val="000000"/>
          <w:sz w:val="24"/>
          <w:szCs w:val="24"/>
          <w:lang w:val="en-ID" w:eastAsia="en-GB"/>
        </w:rPr>
        <w:t xml:space="preserve"> . P , &amp; Thomas , Jacob . (201 1 ). More Evidence Of Bias In The Differential </w:t>
      </w:r>
      <w:proofErr w:type="spellStart"/>
      <w:r w:rsidRPr="00D83D7D">
        <w:rPr>
          <w:color w:val="000000"/>
          <w:sz w:val="24"/>
          <w:szCs w:val="24"/>
          <w:lang w:val="en-ID" w:eastAsia="en-GB"/>
        </w:rPr>
        <w:t>Timesline</w:t>
      </w:r>
      <w:proofErr w:type="spellEnd"/>
      <w:r w:rsidRPr="00D83D7D">
        <w:rPr>
          <w:color w:val="000000"/>
          <w:sz w:val="24"/>
          <w:szCs w:val="24"/>
          <w:lang w:val="en-ID" w:eastAsia="en-GB"/>
        </w:rPr>
        <w:t xml:space="preserve"> measures Of Conditionals Conservatism . </w:t>
      </w:r>
      <w:r w:rsidRPr="00D83D7D">
        <w:rPr>
          <w:i/>
          <w:iCs/>
          <w:color w:val="000000"/>
          <w:sz w:val="24"/>
          <w:szCs w:val="24"/>
          <w:lang w:val="en-ID" w:eastAsia="en-GB"/>
        </w:rPr>
        <w:t xml:space="preserve">The Accounting Reviews </w:t>
      </w:r>
      <w:r w:rsidRPr="00D83D7D">
        <w:rPr>
          <w:color w:val="000000"/>
          <w:sz w:val="24"/>
          <w:szCs w:val="24"/>
          <w:lang w:val="en-ID" w:eastAsia="en-GB"/>
        </w:rPr>
        <w:t xml:space="preserve">, </w:t>
      </w:r>
      <w:r w:rsidRPr="00D83D7D">
        <w:rPr>
          <w:i/>
          <w:iCs/>
          <w:color w:val="000000"/>
          <w:sz w:val="24"/>
          <w:szCs w:val="24"/>
          <w:lang w:val="en-ID" w:eastAsia="en-GB"/>
        </w:rPr>
        <w:t xml:space="preserve">86 </w:t>
      </w:r>
      <w:r w:rsidRPr="00D83D7D">
        <w:rPr>
          <w:color w:val="000000"/>
          <w:sz w:val="24"/>
          <w:szCs w:val="24"/>
          <w:lang w:val="en-ID" w:eastAsia="en-GB"/>
        </w:rPr>
        <w:t>( 5 ) , 1765-1793 . _</w:t>
      </w:r>
    </w:p>
    <w:p w14:paraId="1949EE11" w14:textId="77777777" w:rsidR="001423B9" w:rsidRPr="003C4EC8" w:rsidRDefault="001423B9" w:rsidP="00D22B8D">
      <w:pPr>
        <w:widowControl/>
        <w:autoSpaceDE/>
        <w:autoSpaceDN/>
        <w:ind w:left="1560" w:right="333" w:hanging="709"/>
        <w:jc w:val="both"/>
        <w:rPr>
          <w:sz w:val="6"/>
          <w:szCs w:val="6"/>
          <w:lang w:val="en-ID" w:eastAsia="en-GB"/>
        </w:rPr>
      </w:pPr>
    </w:p>
    <w:p w14:paraId="443EBABF" w14:textId="77777777" w:rsidR="001423B9" w:rsidRPr="00D83D7D" w:rsidRDefault="001423B9" w:rsidP="00D22B8D">
      <w:pPr>
        <w:widowControl/>
        <w:autoSpaceDE/>
        <w:autoSpaceDN/>
        <w:ind w:left="851" w:right="333"/>
        <w:jc w:val="both"/>
        <w:rPr>
          <w:sz w:val="24"/>
          <w:szCs w:val="24"/>
          <w:lang w:val="en-ID" w:eastAsia="en-GB"/>
        </w:rPr>
      </w:pPr>
      <w:r w:rsidRPr="00D83D7D">
        <w:rPr>
          <w:b/>
          <w:bCs/>
          <w:color w:val="000000"/>
          <w:sz w:val="24"/>
          <w:szCs w:val="24"/>
          <w:lang w:val="en-ID" w:eastAsia="en-GB"/>
        </w:rPr>
        <w:t>Books :</w:t>
      </w:r>
    </w:p>
    <w:p w14:paraId="358F108C" w14:textId="77777777" w:rsidR="001423B9" w:rsidRDefault="001423B9" w:rsidP="00D22B8D">
      <w:pPr>
        <w:widowControl/>
        <w:autoSpaceDE/>
        <w:autoSpaceDN/>
        <w:ind w:left="851" w:right="333"/>
        <w:jc w:val="both"/>
        <w:rPr>
          <w:color w:val="000000"/>
          <w:sz w:val="24"/>
          <w:szCs w:val="24"/>
          <w:lang w:val="en-ID" w:eastAsia="en-GB"/>
        </w:rPr>
      </w:pPr>
      <w:r w:rsidRPr="00D83D7D">
        <w:rPr>
          <w:color w:val="000000"/>
          <w:sz w:val="24"/>
          <w:szCs w:val="24"/>
          <w:lang w:val="en-ID" w:eastAsia="en-GB"/>
        </w:rPr>
        <w:t xml:space="preserve">Hartono, </w:t>
      </w:r>
      <w:proofErr w:type="spellStart"/>
      <w:r w:rsidRPr="00D83D7D">
        <w:rPr>
          <w:color w:val="000000"/>
          <w:sz w:val="24"/>
          <w:szCs w:val="24"/>
          <w:lang w:val="en-ID" w:eastAsia="en-GB"/>
        </w:rPr>
        <w:t>Jogiyanto</w:t>
      </w:r>
      <w:proofErr w:type="spellEnd"/>
      <w:r w:rsidRPr="00D83D7D">
        <w:rPr>
          <w:color w:val="000000"/>
          <w:sz w:val="24"/>
          <w:szCs w:val="24"/>
          <w:lang w:val="en-ID" w:eastAsia="en-GB"/>
        </w:rPr>
        <w:t xml:space="preserve"> . (200 8 ). Portfolio Theory </w:t>
      </w:r>
      <w:r w:rsidRPr="00D83D7D">
        <w:rPr>
          <w:i/>
          <w:iCs/>
          <w:color w:val="000000"/>
          <w:sz w:val="24"/>
          <w:szCs w:val="24"/>
          <w:lang w:val="en-ID" w:eastAsia="en-GB"/>
        </w:rPr>
        <w:t xml:space="preserve">and Investment Analysis </w:t>
      </w:r>
      <w:r w:rsidRPr="00D83D7D">
        <w:rPr>
          <w:color w:val="000000"/>
          <w:sz w:val="24"/>
          <w:szCs w:val="24"/>
          <w:lang w:val="en-ID" w:eastAsia="en-GB"/>
        </w:rPr>
        <w:t>10th Edition . BPFE: Yogyakarta.</w:t>
      </w:r>
    </w:p>
    <w:p w14:paraId="4C7A988F" w14:textId="77777777" w:rsidR="001423B9" w:rsidRPr="003C4EC8" w:rsidRDefault="001423B9" w:rsidP="00D22B8D">
      <w:pPr>
        <w:widowControl/>
        <w:autoSpaceDE/>
        <w:autoSpaceDN/>
        <w:ind w:left="851" w:right="333"/>
        <w:jc w:val="both"/>
        <w:rPr>
          <w:sz w:val="2"/>
          <w:szCs w:val="2"/>
          <w:lang w:val="en-ID" w:eastAsia="en-GB"/>
        </w:rPr>
      </w:pPr>
    </w:p>
    <w:p w14:paraId="163B8DA7" w14:textId="77777777" w:rsidR="001423B9" w:rsidRPr="003C4EC8" w:rsidRDefault="001423B9" w:rsidP="00D22B8D">
      <w:pPr>
        <w:widowControl/>
        <w:autoSpaceDE/>
        <w:autoSpaceDN/>
        <w:ind w:left="851" w:right="333"/>
        <w:jc w:val="both"/>
        <w:rPr>
          <w:sz w:val="8"/>
          <w:szCs w:val="8"/>
          <w:lang w:val="en-ID" w:eastAsia="en-GB"/>
        </w:rPr>
      </w:pPr>
    </w:p>
    <w:p w14:paraId="2CF50750" w14:textId="77777777" w:rsidR="00E646FC" w:rsidRDefault="00E646FC" w:rsidP="00D22B8D">
      <w:pPr>
        <w:widowControl/>
        <w:autoSpaceDE/>
        <w:autoSpaceDN/>
        <w:ind w:left="851" w:right="333"/>
        <w:jc w:val="both"/>
        <w:rPr>
          <w:b/>
          <w:bCs/>
          <w:color w:val="000000"/>
          <w:sz w:val="24"/>
          <w:szCs w:val="24"/>
          <w:lang w:val="en-ID" w:eastAsia="en-GB"/>
        </w:rPr>
      </w:pPr>
    </w:p>
    <w:p w14:paraId="099025C1" w14:textId="77777777" w:rsidR="00E646FC" w:rsidRDefault="00E646FC" w:rsidP="00D22B8D">
      <w:pPr>
        <w:widowControl/>
        <w:autoSpaceDE/>
        <w:autoSpaceDN/>
        <w:ind w:left="851" w:right="333"/>
        <w:jc w:val="both"/>
        <w:rPr>
          <w:b/>
          <w:bCs/>
          <w:color w:val="000000"/>
          <w:sz w:val="24"/>
          <w:szCs w:val="24"/>
          <w:lang w:val="en-ID" w:eastAsia="en-GB"/>
        </w:rPr>
      </w:pPr>
    </w:p>
    <w:p w14:paraId="320C237E" w14:textId="77777777" w:rsidR="00E646FC" w:rsidRDefault="00E646FC" w:rsidP="00D22B8D">
      <w:pPr>
        <w:widowControl/>
        <w:autoSpaceDE/>
        <w:autoSpaceDN/>
        <w:ind w:left="851" w:right="333"/>
        <w:jc w:val="both"/>
        <w:rPr>
          <w:b/>
          <w:bCs/>
          <w:color w:val="000000"/>
          <w:sz w:val="24"/>
          <w:szCs w:val="24"/>
          <w:lang w:val="en-ID" w:eastAsia="en-GB"/>
        </w:rPr>
      </w:pPr>
    </w:p>
    <w:p w14:paraId="054276F5" w14:textId="77777777" w:rsidR="00E646FC" w:rsidRDefault="00E646FC" w:rsidP="00D22B8D">
      <w:pPr>
        <w:widowControl/>
        <w:autoSpaceDE/>
        <w:autoSpaceDN/>
        <w:ind w:left="851" w:right="333"/>
        <w:jc w:val="both"/>
        <w:rPr>
          <w:b/>
          <w:bCs/>
          <w:color w:val="000000"/>
          <w:sz w:val="24"/>
          <w:szCs w:val="24"/>
          <w:lang w:val="en-ID" w:eastAsia="en-GB"/>
        </w:rPr>
      </w:pPr>
    </w:p>
    <w:p w14:paraId="05B60222" w14:textId="16BA5458" w:rsidR="001423B9" w:rsidRPr="00D83D7D" w:rsidRDefault="001423B9" w:rsidP="00D22B8D">
      <w:pPr>
        <w:widowControl/>
        <w:autoSpaceDE/>
        <w:autoSpaceDN/>
        <w:ind w:left="851" w:right="333"/>
        <w:jc w:val="both"/>
        <w:rPr>
          <w:sz w:val="24"/>
          <w:szCs w:val="24"/>
          <w:lang w:val="en-ID" w:eastAsia="en-GB"/>
        </w:rPr>
      </w:pPr>
      <w:r w:rsidRPr="00D83D7D">
        <w:rPr>
          <w:b/>
          <w:bCs/>
          <w:color w:val="000000"/>
          <w:sz w:val="24"/>
          <w:szCs w:val="24"/>
          <w:lang w:val="en-ID" w:eastAsia="en-GB"/>
        </w:rPr>
        <w:t>Websites:</w:t>
      </w:r>
    </w:p>
    <w:p w14:paraId="7D677F8B" w14:textId="59379632" w:rsidR="001423B9" w:rsidRPr="001423B9" w:rsidRDefault="001423B9" w:rsidP="00D22B8D">
      <w:pPr>
        <w:widowControl/>
        <w:autoSpaceDE/>
        <w:autoSpaceDN/>
        <w:ind w:left="1560" w:right="333" w:hanging="709"/>
        <w:jc w:val="both"/>
        <w:rPr>
          <w:sz w:val="24"/>
          <w:szCs w:val="24"/>
          <w:lang w:val="en-ID" w:eastAsia="en-GB"/>
        </w:rPr>
      </w:pPr>
      <w:proofErr w:type="spellStart"/>
      <w:r w:rsidRPr="00D83D7D">
        <w:rPr>
          <w:color w:val="000000"/>
          <w:sz w:val="24"/>
          <w:szCs w:val="24"/>
          <w:lang w:val="en-ID" w:eastAsia="en-GB"/>
        </w:rPr>
        <w:t>Jasman</w:t>
      </w:r>
      <w:proofErr w:type="spellEnd"/>
      <w:r w:rsidRPr="00D83D7D">
        <w:rPr>
          <w:color w:val="000000"/>
          <w:sz w:val="24"/>
          <w:szCs w:val="24"/>
          <w:lang w:val="en-ID" w:eastAsia="en-GB"/>
        </w:rPr>
        <w:t xml:space="preserve">., &amp; Amin, MN (2017). Internal audit role on information asymmetry and real earnings management. </w:t>
      </w:r>
      <w:r w:rsidRPr="00D83D7D">
        <w:rPr>
          <w:i/>
          <w:iCs/>
          <w:color w:val="000000"/>
          <w:sz w:val="24"/>
          <w:szCs w:val="24"/>
          <w:lang w:val="en-ID" w:eastAsia="en-GB"/>
        </w:rPr>
        <w:t xml:space="preserve">Accounting journal and Auditing Indonesia </w:t>
      </w:r>
      <w:r w:rsidRPr="00D83D7D">
        <w:rPr>
          <w:color w:val="000000"/>
          <w:sz w:val="24"/>
          <w:szCs w:val="24"/>
          <w:lang w:val="en-ID" w:eastAsia="en-GB"/>
        </w:rPr>
        <w:t xml:space="preserve">, </w:t>
      </w:r>
      <w:r w:rsidRPr="00D83D7D">
        <w:rPr>
          <w:i/>
          <w:iCs/>
          <w:color w:val="000000"/>
          <w:sz w:val="24"/>
          <w:szCs w:val="24"/>
          <w:lang w:val="en-ID" w:eastAsia="en-GB"/>
        </w:rPr>
        <w:t xml:space="preserve">21 </w:t>
      </w:r>
      <w:r w:rsidRPr="00D83D7D">
        <w:rPr>
          <w:color w:val="000000"/>
          <w:sz w:val="24"/>
          <w:szCs w:val="24"/>
          <w:lang w:val="en-ID" w:eastAsia="en-GB"/>
        </w:rPr>
        <w:t xml:space="preserve">(2), 95-104. Retrieved December 23, 2017, from </w:t>
      </w:r>
      <w:hyperlink r:id="rId10" w:history="1">
        <w:r w:rsidRPr="00D83D7D">
          <w:rPr>
            <w:color w:val="0000FF"/>
            <w:sz w:val="24"/>
            <w:szCs w:val="24"/>
            <w:u w:val="single"/>
            <w:lang w:val="en-ID" w:eastAsia="en-GB"/>
          </w:rPr>
          <w:t xml:space="preserve">http://journal.AA.ac.id/JAAI/article/view/9527 </w:t>
        </w:r>
      </w:hyperlink>
    </w:p>
    <w:p w14:paraId="0694F5C1" w14:textId="77777777" w:rsidR="001423B9" w:rsidRDefault="001423B9" w:rsidP="00D22B8D">
      <w:pPr>
        <w:widowControl/>
        <w:autoSpaceDE/>
        <w:autoSpaceDN/>
        <w:ind w:left="851" w:right="333"/>
        <w:jc w:val="both"/>
        <w:rPr>
          <w:b/>
          <w:bCs/>
          <w:color w:val="000000"/>
          <w:sz w:val="24"/>
          <w:szCs w:val="24"/>
          <w:lang w:val="en-ID" w:eastAsia="en-GB"/>
        </w:rPr>
      </w:pPr>
    </w:p>
    <w:p w14:paraId="1BA4A324" w14:textId="77777777" w:rsidR="001423B9" w:rsidRPr="00D83D7D" w:rsidRDefault="001423B9" w:rsidP="00D22B8D">
      <w:pPr>
        <w:widowControl/>
        <w:autoSpaceDE/>
        <w:autoSpaceDN/>
        <w:ind w:left="851" w:right="333"/>
        <w:jc w:val="both"/>
        <w:rPr>
          <w:sz w:val="24"/>
          <w:szCs w:val="24"/>
          <w:lang w:val="en-ID" w:eastAsia="en-GB"/>
        </w:rPr>
      </w:pPr>
      <w:r w:rsidRPr="00D83D7D">
        <w:rPr>
          <w:b/>
          <w:bCs/>
          <w:color w:val="000000"/>
          <w:sz w:val="24"/>
          <w:szCs w:val="24"/>
          <w:lang w:val="en-ID" w:eastAsia="en-GB"/>
        </w:rPr>
        <w:t xml:space="preserve">For </w:t>
      </w:r>
      <w:proofErr w:type="spellStart"/>
      <w:r w:rsidRPr="00D83D7D">
        <w:rPr>
          <w:b/>
          <w:bCs/>
          <w:i/>
          <w:iCs/>
          <w:color w:val="000000"/>
          <w:sz w:val="24"/>
          <w:szCs w:val="24"/>
          <w:lang w:val="en-ID" w:eastAsia="en-GB"/>
        </w:rPr>
        <w:t>ebook</w:t>
      </w:r>
      <w:proofErr w:type="spellEnd"/>
      <w:r w:rsidRPr="00D83D7D">
        <w:rPr>
          <w:b/>
          <w:bCs/>
          <w:i/>
          <w:iCs/>
          <w:color w:val="000000"/>
          <w:sz w:val="24"/>
          <w:szCs w:val="24"/>
          <w:lang w:val="en-ID" w:eastAsia="en-GB"/>
        </w:rPr>
        <w:t xml:space="preserve"> </w:t>
      </w:r>
      <w:r w:rsidRPr="00D83D7D">
        <w:rPr>
          <w:b/>
          <w:bCs/>
          <w:color w:val="000000"/>
          <w:sz w:val="24"/>
          <w:szCs w:val="24"/>
          <w:lang w:val="en-ID" w:eastAsia="en-GB"/>
        </w:rPr>
        <w:t>:</w:t>
      </w:r>
    </w:p>
    <w:p w14:paraId="16134E22" w14:textId="77777777" w:rsidR="001423B9" w:rsidRDefault="001423B9" w:rsidP="00D22B8D">
      <w:pPr>
        <w:widowControl/>
        <w:autoSpaceDE/>
        <w:autoSpaceDN/>
        <w:ind w:left="1560" w:right="333" w:hanging="709"/>
        <w:jc w:val="both"/>
        <w:rPr>
          <w:color w:val="000000"/>
          <w:sz w:val="24"/>
          <w:szCs w:val="24"/>
          <w:lang w:val="en-ID" w:eastAsia="en-GB"/>
        </w:rPr>
      </w:pPr>
      <w:r w:rsidRPr="00D83D7D">
        <w:rPr>
          <w:color w:val="000000"/>
          <w:sz w:val="24"/>
          <w:szCs w:val="24"/>
          <w:lang w:val="en-ID" w:eastAsia="en-GB"/>
        </w:rPr>
        <w:t xml:space="preserve">Author, AA, &amp; Author, BB (Year of Publication). Title of chapter in sentence case. In A. Editor &amp; B. Editor (Eds.), </w:t>
      </w:r>
      <w:r w:rsidRPr="00D83D7D">
        <w:rPr>
          <w:i/>
          <w:iCs/>
          <w:color w:val="000000"/>
          <w:sz w:val="24"/>
          <w:szCs w:val="24"/>
          <w:lang w:val="en-ID" w:eastAsia="en-GB"/>
        </w:rPr>
        <w:t xml:space="preserve">Title of book in sentence case and italics </w:t>
      </w:r>
      <w:r w:rsidRPr="00D83D7D">
        <w:rPr>
          <w:color w:val="000000"/>
          <w:sz w:val="24"/>
          <w:szCs w:val="24"/>
          <w:lang w:val="en-ID" w:eastAsia="en-GB"/>
        </w:rPr>
        <w:t>(first page-last page of chapter). Retrieved from Name database.</w:t>
      </w:r>
    </w:p>
    <w:p w14:paraId="7DA92EB6" w14:textId="77777777" w:rsidR="001423B9" w:rsidRPr="00D83D7D" w:rsidRDefault="001423B9" w:rsidP="00D22B8D">
      <w:pPr>
        <w:widowControl/>
        <w:autoSpaceDE/>
        <w:autoSpaceDN/>
        <w:ind w:left="1560" w:right="333" w:hanging="709"/>
        <w:jc w:val="both"/>
        <w:rPr>
          <w:sz w:val="10"/>
          <w:szCs w:val="10"/>
          <w:lang w:val="en-ID" w:eastAsia="en-GB"/>
        </w:rPr>
      </w:pPr>
    </w:p>
    <w:p w14:paraId="5E71FD71" w14:textId="77777777" w:rsidR="001423B9" w:rsidRPr="00D83D7D" w:rsidRDefault="001423B9" w:rsidP="00D22B8D">
      <w:pPr>
        <w:widowControl/>
        <w:autoSpaceDE/>
        <w:autoSpaceDN/>
        <w:ind w:left="851" w:right="333" w:hanging="450"/>
        <w:jc w:val="both"/>
        <w:rPr>
          <w:sz w:val="24"/>
          <w:szCs w:val="24"/>
          <w:lang w:val="en-ID" w:eastAsia="en-GB"/>
        </w:rPr>
      </w:pPr>
      <w:r>
        <w:rPr>
          <w:b/>
          <w:bCs/>
          <w:color w:val="000000"/>
          <w:sz w:val="24"/>
          <w:szCs w:val="24"/>
          <w:lang w:val="en-ID" w:eastAsia="en-GB"/>
        </w:rPr>
        <w:t xml:space="preserve">       </w:t>
      </w:r>
      <w:r w:rsidRPr="00D83D7D">
        <w:rPr>
          <w:b/>
          <w:bCs/>
          <w:color w:val="000000"/>
          <w:sz w:val="24"/>
          <w:szCs w:val="24"/>
          <w:lang w:val="en-ID" w:eastAsia="en-GB"/>
        </w:rPr>
        <w:t>For report or document organization or government without author :</w:t>
      </w:r>
    </w:p>
    <w:p w14:paraId="515E853A" w14:textId="77777777" w:rsidR="00667ABA" w:rsidRDefault="001423B9" w:rsidP="00D22B8D">
      <w:pPr>
        <w:widowControl/>
        <w:autoSpaceDE/>
        <w:autoSpaceDN/>
        <w:ind w:left="1560" w:right="333" w:hanging="709"/>
        <w:jc w:val="both"/>
        <w:rPr>
          <w:color w:val="000000"/>
          <w:sz w:val="24"/>
          <w:szCs w:val="24"/>
          <w:lang w:val="en-ID" w:eastAsia="en-GB"/>
        </w:rPr>
      </w:pPr>
      <w:r w:rsidRPr="00D83D7D">
        <w:rPr>
          <w:color w:val="000000"/>
          <w:sz w:val="24"/>
          <w:szCs w:val="24"/>
          <w:lang w:val="en-ID" w:eastAsia="en-GB"/>
        </w:rPr>
        <w:t>Name of Organization or Government Agency. (Year of Publication). Document title in capitals and italics: Capitalize the first word of the subtitle. Retrieved from database Name</w:t>
      </w:r>
      <w:r>
        <w:rPr>
          <w:color w:val="000000"/>
          <w:sz w:val="24"/>
          <w:szCs w:val="24"/>
          <w:lang w:val="en-ID" w:eastAsia="en-GB"/>
        </w:rPr>
        <w:t>.</w:t>
      </w:r>
    </w:p>
    <w:p w14:paraId="3447DD62" w14:textId="77777777" w:rsidR="00667ABA" w:rsidRDefault="00667ABA" w:rsidP="00667ABA">
      <w:pPr>
        <w:widowControl/>
        <w:autoSpaceDE/>
        <w:autoSpaceDN/>
        <w:ind w:left="1560" w:right="61" w:hanging="709"/>
        <w:jc w:val="both"/>
        <w:rPr>
          <w:color w:val="000000"/>
          <w:sz w:val="24"/>
          <w:szCs w:val="24"/>
          <w:lang w:val="en-ID" w:eastAsia="en-GB"/>
        </w:rPr>
        <w:sectPr w:rsidR="00667ABA" w:rsidSect="00556FDA">
          <w:headerReference w:type="default" r:id="rId11"/>
          <w:footerReference w:type="default" r:id="rId12"/>
          <w:type w:val="continuous"/>
          <w:pgSz w:w="12240" w:h="15840"/>
          <w:pgMar w:top="1701" w:right="1134" w:bottom="1134" w:left="1701" w:header="720" w:footer="720" w:gutter="0"/>
          <w:cols w:space="720"/>
        </w:sectPr>
      </w:pPr>
    </w:p>
    <w:p w14:paraId="0CA6B725" w14:textId="77777777" w:rsidR="00667ABA" w:rsidRDefault="00667ABA" w:rsidP="00667ABA">
      <w:pPr>
        <w:widowControl/>
        <w:autoSpaceDE/>
        <w:autoSpaceDN/>
        <w:ind w:left="1560" w:right="61" w:hanging="709"/>
        <w:jc w:val="both"/>
        <w:rPr>
          <w:color w:val="000000"/>
          <w:sz w:val="24"/>
          <w:szCs w:val="24"/>
          <w:lang w:val="en-ID" w:eastAsia="en-GB"/>
        </w:rPr>
      </w:pPr>
    </w:p>
    <w:p w14:paraId="34586EC9" w14:textId="77777777" w:rsidR="00667ABA" w:rsidRDefault="00667ABA" w:rsidP="00667ABA">
      <w:pPr>
        <w:widowControl/>
        <w:autoSpaceDE/>
        <w:autoSpaceDN/>
        <w:ind w:left="1560" w:right="61" w:hanging="709"/>
        <w:jc w:val="both"/>
        <w:rPr>
          <w:color w:val="000000"/>
          <w:sz w:val="24"/>
          <w:szCs w:val="24"/>
          <w:lang w:val="en-ID" w:eastAsia="en-GB"/>
        </w:rPr>
      </w:pPr>
    </w:p>
    <w:p w14:paraId="4B4A6D1E" w14:textId="77777777" w:rsidR="00667ABA" w:rsidRDefault="00667ABA" w:rsidP="00667ABA">
      <w:pPr>
        <w:widowControl/>
        <w:autoSpaceDE/>
        <w:autoSpaceDN/>
        <w:ind w:left="1560" w:right="61" w:hanging="709"/>
        <w:jc w:val="both"/>
        <w:rPr>
          <w:color w:val="000000"/>
          <w:sz w:val="24"/>
          <w:szCs w:val="24"/>
          <w:lang w:val="en-ID" w:eastAsia="en-GB"/>
        </w:rPr>
      </w:pPr>
    </w:p>
    <w:p w14:paraId="65497E85" w14:textId="77777777" w:rsidR="00667ABA" w:rsidRDefault="00667ABA" w:rsidP="00667ABA">
      <w:pPr>
        <w:widowControl/>
        <w:autoSpaceDE/>
        <w:autoSpaceDN/>
        <w:ind w:left="1560" w:right="61" w:hanging="709"/>
        <w:jc w:val="both"/>
        <w:rPr>
          <w:color w:val="000000"/>
          <w:sz w:val="24"/>
          <w:szCs w:val="24"/>
          <w:lang w:val="en-ID" w:eastAsia="en-GB"/>
        </w:rPr>
      </w:pPr>
    </w:p>
    <w:p w14:paraId="23D4B313" w14:textId="77777777" w:rsidR="00667ABA" w:rsidRDefault="00667ABA" w:rsidP="00667ABA">
      <w:pPr>
        <w:widowControl/>
        <w:autoSpaceDE/>
        <w:autoSpaceDN/>
        <w:ind w:left="1560" w:right="61" w:hanging="709"/>
        <w:jc w:val="both"/>
        <w:rPr>
          <w:color w:val="000000"/>
          <w:sz w:val="24"/>
          <w:szCs w:val="24"/>
          <w:lang w:val="en-ID" w:eastAsia="en-GB"/>
        </w:rPr>
      </w:pPr>
    </w:p>
    <w:p w14:paraId="7A372DCA" w14:textId="77777777" w:rsidR="00667ABA" w:rsidRDefault="00667ABA" w:rsidP="00667ABA">
      <w:pPr>
        <w:widowControl/>
        <w:autoSpaceDE/>
        <w:autoSpaceDN/>
        <w:ind w:left="1560" w:right="61" w:hanging="709"/>
        <w:jc w:val="both"/>
        <w:rPr>
          <w:color w:val="000000"/>
          <w:sz w:val="24"/>
          <w:szCs w:val="24"/>
          <w:lang w:val="en-ID" w:eastAsia="en-GB"/>
        </w:rPr>
      </w:pPr>
    </w:p>
    <w:p w14:paraId="28E72636" w14:textId="77777777" w:rsidR="00667ABA" w:rsidRDefault="00667ABA" w:rsidP="00667ABA">
      <w:pPr>
        <w:widowControl/>
        <w:autoSpaceDE/>
        <w:autoSpaceDN/>
        <w:ind w:left="1560" w:right="61" w:hanging="709"/>
        <w:jc w:val="both"/>
        <w:rPr>
          <w:color w:val="000000"/>
          <w:sz w:val="24"/>
          <w:szCs w:val="24"/>
          <w:lang w:val="en-ID" w:eastAsia="en-GB"/>
        </w:rPr>
      </w:pPr>
    </w:p>
    <w:p w14:paraId="29F6F51A" w14:textId="77777777" w:rsidR="00667ABA" w:rsidRDefault="00667ABA" w:rsidP="00667ABA">
      <w:pPr>
        <w:widowControl/>
        <w:autoSpaceDE/>
        <w:autoSpaceDN/>
        <w:ind w:left="1560" w:right="61" w:hanging="709"/>
        <w:jc w:val="both"/>
        <w:rPr>
          <w:color w:val="000000"/>
          <w:sz w:val="24"/>
          <w:szCs w:val="24"/>
          <w:lang w:val="en-ID" w:eastAsia="en-GB"/>
        </w:rPr>
      </w:pPr>
    </w:p>
    <w:p w14:paraId="2BCB529F" w14:textId="7A6A69A1" w:rsidR="006F6621" w:rsidRPr="00D83D7D" w:rsidRDefault="006F6621" w:rsidP="00667ABA">
      <w:pPr>
        <w:tabs>
          <w:tab w:val="left" w:pos="676"/>
        </w:tabs>
        <w:spacing w:before="50" w:line="235" w:lineRule="auto"/>
        <w:ind w:right="101"/>
        <w:rPr>
          <w:sz w:val="16"/>
        </w:rPr>
      </w:pPr>
    </w:p>
    <w:sectPr w:rsidR="006F6621" w:rsidRPr="00D83D7D" w:rsidSect="00556FDA">
      <w:type w:val="continuous"/>
      <w:pgSz w:w="12240" w:h="15840"/>
      <w:pgMar w:top="1701" w:right="1134" w:bottom="1134" w:left="1701" w:header="720" w:footer="720" w:gutter="0"/>
      <w:cols w:num="2" w:space="720" w:equalWidth="0">
        <w:col w:w="4245" w:space="40"/>
        <w:col w:w="51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C408" w14:textId="77777777" w:rsidR="007C22D6" w:rsidRDefault="007C22D6">
      <w:r>
        <w:separator/>
      </w:r>
    </w:p>
  </w:endnote>
  <w:endnote w:type="continuationSeparator" w:id="0">
    <w:p w14:paraId="6E1B7607" w14:textId="77777777" w:rsidR="007C22D6" w:rsidRDefault="007C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2166043"/>
      <w:docPartObj>
        <w:docPartGallery w:val="Page Numbers (Bottom of Page)"/>
        <w:docPartUnique/>
      </w:docPartObj>
    </w:sdtPr>
    <w:sdtContent>
      <w:p w14:paraId="3BF6472E" w14:textId="490733A3" w:rsidR="00A00559" w:rsidRDefault="00A00559" w:rsidP="00177C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907668F" w14:textId="77777777" w:rsidR="00A00559" w:rsidRDefault="00A00559" w:rsidP="00A005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56176"/>
      <w:docPartObj>
        <w:docPartGallery w:val="Page Numbers (Bottom of Page)"/>
        <w:docPartUnique/>
      </w:docPartObj>
    </w:sdtPr>
    <w:sdtEndPr>
      <w:rPr>
        <w:rStyle w:val="PageNumber"/>
        <w:sz w:val="24"/>
        <w:szCs w:val="24"/>
      </w:rPr>
    </w:sdtEndPr>
    <w:sdtContent>
      <w:p w14:paraId="46ED25B3" w14:textId="3E6A267A" w:rsidR="00A00559" w:rsidRPr="00A00559" w:rsidRDefault="00A00559" w:rsidP="00177C4A">
        <w:pPr>
          <w:pStyle w:val="Footer"/>
          <w:framePr w:wrap="none" w:vAnchor="text" w:hAnchor="margin" w:xAlign="right" w:y="1"/>
          <w:rPr>
            <w:rStyle w:val="PageNumber"/>
            <w:sz w:val="24"/>
            <w:szCs w:val="24"/>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31FE15" w14:textId="77777777" w:rsidR="00A00559" w:rsidRDefault="00A00559" w:rsidP="00A0055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05A7" w14:textId="1F17D21F" w:rsidR="006F6621" w:rsidRDefault="006F662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E7C0" w14:textId="77777777" w:rsidR="007C22D6" w:rsidRDefault="007C22D6">
      <w:r>
        <w:separator/>
      </w:r>
    </w:p>
  </w:footnote>
  <w:footnote w:type="continuationSeparator" w:id="0">
    <w:p w14:paraId="27751606" w14:textId="77777777" w:rsidR="007C22D6" w:rsidRDefault="007C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4852" w14:textId="259EEE25" w:rsidR="006F6621" w:rsidRDefault="006F662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A1F"/>
    <w:multiLevelType w:val="hybridMultilevel"/>
    <w:tmpl w:val="5A04D770"/>
    <w:lvl w:ilvl="0" w:tplc="C5DC29F8">
      <w:start w:val="6"/>
      <w:numFmt w:val="upperRoman"/>
      <w:lvlText w:val="%1."/>
      <w:lvlJc w:val="left"/>
      <w:pPr>
        <w:ind w:left="3461" w:hanging="720"/>
      </w:pPr>
      <w:rPr>
        <w:rFonts w:hint="default"/>
      </w:rPr>
    </w:lvl>
    <w:lvl w:ilvl="1" w:tplc="08090019" w:tentative="1">
      <w:start w:val="1"/>
      <w:numFmt w:val="lowerLetter"/>
      <w:lvlText w:val="%2."/>
      <w:lvlJc w:val="left"/>
      <w:pPr>
        <w:ind w:left="3821" w:hanging="360"/>
      </w:pPr>
    </w:lvl>
    <w:lvl w:ilvl="2" w:tplc="0809001B" w:tentative="1">
      <w:start w:val="1"/>
      <w:numFmt w:val="lowerRoman"/>
      <w:lvlText w:val="%3."/>
      <w:lvlJc w:val="right"/>
      <w:pPr>
        <w:ind w:left="4541" w:hanging="180"/>
      </w:pPr>
    </w:lvl>
    <w:lvl w:ilvl="3" w:tplc="0809000F" w:tentative="1">
      <w:start w:val="1"/>
      <w:numFmt w:val="decimal"/>
      <w:lvlText w:val="%4."/>
      <w:lvlJc w:val="left"/>
      <w:pPr>
        <w:ind w:left="5261" w:hanging="360"/>
      </w:pPr>
    </w:lvl>
    <w:lvl w:ilvl="4" w:tplc="08090019" w:tentative="1">
      <w:start w:val="1"/>
      <w:numFmt w:val="lowerLetter"/>
      <w:lvlText w:val="%5."/>
      <w:lvlJc w:val="left"/>
      <w:pPr>
        <w:ind w:left="5981" w:hanging="360"/>
      </w:pPr>
    </w:lvl>
    <w:lvl w:ilvl="5" w:tplc="0809001B" w:tentative="1">
      <w:start w:val="1"/>
      <w:numFmt w:val="lowerRoman"/>
      <w:lvlText w:val="%6."/>
      <w:lvlJc w:val="right"/>
      <w:pPr>
        <w:ind w:left="6701" w:hanging="180"/>
      </w:pPr>
    </w:lvl>
    <w:lvl w:ilvl="6" w:tplc="0809000F" w:tentative="1">
      <w:start w:val="1"/>
      <w:numFmt w:val="decimal"/>
      <w:lvlText w:val="%7."/>
      <w:lvlJc w:val="left"/>
      <w:pPr>
        <w:ind w:left="7421" w:hanging="360"/>
      </w:pPr>
    </w:lvl>
    <w:lvl w:ilvl="7" w:tplc="08090019" w:tentative="1">
      <w:start w:val="1"/>
      <w:numFmt w:val="lowerLetter"/>
      <w:lvlText w:val="%8."/>
      <w:lvlJc w:val="left"/>
      <w:pPr>
        <w:ind w:left="8141" w:hanging="360"/>
      </w:pPr>
    </w:lvl>
    <w:lvl w:ilvl="8" w:tplc="0809001B" w:tentative="1">
      <w:start w:val="1"/>
      <w:numFmt w:val="lowerRoman"/>
      <w:lvlText w:val="%9."/>
      <w:lvlJc w:val="right"/>
      <w:pPr>
        <w:ind w:left="8861" w:hanging="180"/>
      </w:pPr>
    </w:lvl>
  </w:abstractNum>
  <w:abstractNum w:abstractNumId="1" w15:restartNumberingAfterBreak="0">
    <w:nsid w:val="1897065F"/>
    <w:multiLevelType w:val="multilevel"/>
    <w:tmpl w:val="1897065F"/>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4A0D08"/>
    <w:multiLevelType w:val="hybridMultilevel"/>
    <w:tmpl w:val="1CC4EA44"/>
    <w:lvl w:ilvl="0" w:tplc="C4CE8DF6">
      <w:start w:val="3"/>
      <w:numFmt w:val="lowerLetter"/>
      <w:lvlText w:val="%1"/>
      <w:lvlJc w:val="left"/>
      <w:pPr>
        <w:ind w:left="573" w:hanging="255"/>
      </w:pPr>
      <w:rPr>
        <w:rFonts w:hint="default"/>
        <w:lang w:val="en-US" w:eastAsia="en-US" w:bidi="ar-SA"/>
      </w:rPr>
    </w:lvl>
    <w:lvl w:ilvl="1" w:tplc="A1F2455E">
      <w:start w:val="1"/>
      <w:numFmt w:val="decimal"/>
      <w:lvlText w:val="[%2]"/>
      <w:lvlJc w:val="left"/>
      <w:pPr>
        <w:ind w:left="1080" w:hanging="361"/>
        <w:jc w:val="right"/>
      </w:pPr>
      <w:rPr>
        <w:rFonts w:ascii="Times New Roman" w:eastAsia="Times New Roman" w:hAnsi="Times New Roman" w:cs="Times New Roman" w:hint="default"/>
        <w:spacing w:val="-2"/>
        <w:w w:val="100"/>
        <w:sz w:val="16"/>
        <w:szCs w:val="16"/>
        <w:lang w:val="en-US" w:eastAsia="en-US" w:bidi="ar-SA"/>
      </w:rPr>
    </w:lvl>
    <w:lvl w:ilvl="2" w:tplc="9F42463E">
      <w:numFmt w:val="bullet"/>
      <w:lvlText w:val="•"/>
      <w:lvlJc w:val="left"/>
      <w:pPr>
        <w:ind w:left="955" w:hanging="361"/>
      </w:pPr>
      <w:rPr>
        <w:rFonts w:hint="default"/>
        <w:lang w:val="en-US" w:eastAsia="en-US" w:bidi="ar-SA"/>
      </w:rPr>
    </w:lvl>
    <w:lvl w:ilvl="3" w:tplc="49BC2F88">
      <w:numFmt w:val="bullet"/>
      <w:lvlText w:val="•"/>
      <w:lvlJc w:val="left"/>
      <w:pPr>
        <w:ind w:left="831" w:hanging="361"/>
      </w:pPr>
      <w:rPr>
        <w:rFonts w:hint="default"/>
        <w:lang w:val="en-US" w:eastAsia="en-US" w:bidi="ar-SA"/>
      </w:rPr>
    </w:lvl>
    <w:lvl w:ilvl="4" w:tplc="FBA6B28C">
      <w:numFmt w:val="bullet"/>
      <w:lvlText w:val="•"/>
      <w:lvlJc w:val="left"/>
      <w:pPr>
        <w:ind w:left="707" w:hanging="361"/>
      </w:pPr>
      <w:rPr>
        <w:rFonts w:hint="default"/>
        <w:lang w:val="en-US" w:eastAsia="en-US" w:bidi="ar-SA"/>
      </w:rPr>
    </w:lvl>
    <w:lvl w:ilvl="5" w:tplc="422AAC38">
      <w:numFmt w:val="bullet"/>
      <w:lvlText w:val="•"/>
      <w:lvlJc w:val="left"/>
      <w:pPr>
        <w:ind w:left="583" w:hanging="361"/>
      </w:pPr>
      <w:rPr>
        <w:rFonts w:hint="default"/>
        <w:lang w:val="en-US" w:eastAsia="en-US" w:bidi="ar-SA"/>
      </w:rPr>
    </w:lvl>
    <w:lvl w:ilvl="6" w:tplc="6C06A03C">
      <w:numFmt w:val="bullet"/>
      <w:lvlText w:val="•"/>
      <w:lvlJc w:val="left"/>
      <w:pPr>
        <w:ind w:left="459" w:hanging="361"/>
      </w:pPr>
      <w:rPr>
        <w:rFonts w:hint="default"/>
        <w:lang w:val="en-US" w:eastAsia="en-US" w:bidi="ar-SA"/>
      </w:rPr>
    </w:lvl>
    <w:lvl w:ilvl="7" w:tplc="AF4CA0EC">
      <w:numFmt w:val="bullet"/>
      <w:lvlText w:val="•"/>
      <w:lvlJc w:val="left"/>
      <w:pPr>
        <w:ind w:left="335" w:hanging="361"/>
      </w:pPr>
      <w:rPr>
        <w:rFonts w:hint="default"/>
        <w:lang w:val="en-US" w:eastAsia="en-US" w:bidi="ar-SA"/>
      </w:rPr>
    </w:lvl>
    <w:lvl w:ilvl="8" w:tplc="06A42CFA">
      <w:numFmt w:val="bullet"/>
      <w:lvlText w:val="•"/>
      <w:lvlJc w:val="left"/>
      <w:pPr>
        <w:ind w:left="211" w:hanging="361"/>
      </w:pPr>
      <w:rPr>
        <w:rFonts w:hint="default"/>
        <w:lang w:val="en-US" w:eastAsia="en-US" w:bidi="ar-SA"/>
      </w:rPr>
    </w:lvl>
  </w:abstractNum>
  <w:abstractNum w:abstractNumId="3" w15:restartNumberingAfterBreak="0">
    <w:nsid w:val="484A157C"/>
    <w:multiLevelType w:val="hybridMultilevel"/>
    <w:tmpl w:val="3830E540"/>
    <w:lvl w:ilvl="0" w:tplc="FFFFFFFF">
      <w:start w:val="1"/>
      <w:numFmt w:val="upperRoman"/>
      <w:lvlText w:val="%1."/>
      <w:lvlJc w:val="left"/>
      <w:pPr>
        <w:ind w:left="2741" w:hanging="274"/>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3042" w:hanging="274"/>
      </w:pPr>
      <w:rPr>
        <w:rFonts w:hint="default"/>
        <w:lang w:val="en-US" w:eastAsia="en-US" w:bidi="ar-SA"/>
      </w:rPr>
    </w:lvl>
    <w:lvl w:ilvl="2" w:tplc="FFFFFFFF">
      <w:numFmt w:val="bullet"/>
      <w:lvlText w:val="•"/>
      <w:lvlJc w:val="left"/>
      <w:pPr>
        <w:ind w:left="3345" w:hanging="274"/>
      </w:pPr>
      <w:rPr>
        <w:rFonts w:hint="default"/>
        <w:lang w:val="en-US" w:eastAsia="en-US" w:bidi="ar-SA"/>
      </w:rPr>
    </w:lvl>
    <w:lvl w:ilvl="3" w:tplc="FFFFFFFF">
      <w:numFmt w:val="bullet"/>
      <w:lvlText w:val="•"/>
      <w:lvlJc w:val="left"/>
      <w:pPr>
        <w:ind w:left="3647" w:hanging="274"/>
      </w:pPr>
      <w:rPr>
        <w:rFonts w:hint="default"/>
        <w:lang w:val="en-US" w:eastAsia="en-US" w:bidi="ar-SA"/>
      </w:rPr>
    </w:lvl>
    <w:lvl w:ilvl="4" w:tplc="FFFFFFFF">
      <w:numFmt w:val="bullet"/>
      <w:lvlText w:val="•"/>
      <w:lvlJc w:val="left"/>
      <w:pPr>
        <w:ind w:left="3950" w:hanging="274"/>
      </w:pPr>
      <w:rPr>
        <w:rFonts w:hint="default"/>
        <w:lang w:val="en-US" w:eastAsia="en-US" w:bidi="ar-SA"/>
      </w:rPr>
    </w:lvl>
    <w:lvl w:ilvl="5" w:tplc="FFFFFFFF">
      <w:numFmt w:val="bullet"/>
      <w:lvlText w:val="•"/>
      <w:lvlJc w:val="left"/>
      <w:pPr>
        <w:ind w:left="4252" w:hanging="274"/>
      </w:pPr>
      <w:rPr>
        <w:rFonts w:hint="default"/>
        <w:lang w:val="en-US" w:eastAsia="en-US" w:bidi="ar-SA"/>
      </w:rPr>
    </w:lvl>
    <w:lvl w:ilvl="6" w:tplc="FFFFFFFF">
      <w:numFmt w:val="bullet"/>
      <w:lvlText w:val="•"/>
      <w:lvlJc w:val="left"/>
      <w:pPr>
        <w:ind w:left="4555" w:hanging="274"/>
      </w:pPr>
      <w:rPr>
        <w:rFonts w:hint="default"/>
        <w:lang w:val="en-US" w:eastAsia="en-US" w:bidi="ar-SA"/>
      </w:rPr>
    </w:lvl>
    <w:lvl w:ilvl="7" w:tplc="FFFFFFFF">
      <w:numFmt w:val="bullet"/>
      <w:lvlText w:val="•"/>
      <w:lvlJc w:val="left"/>
      <w:pPr>
        <w:ind w:left="4857" w:hanging="274"/>
      </w:pPr>
      <w:rPr>
        <w:rFonts w:hint="default"/>
        <w:lang w:val="en-US" w:eastAsia="en-US" w:bidi="ar-SA"/>
      </w:rPr>
    </w:lvl>
    <w:lvl w:ilvl="8" w:tplc="FFFFFFFF">
      <w:numFmt w:val="bullet"/>
      <w:lvlText w:val="•"/>
      <w:lvlJc w:val="left"/>
      <w:pPr>
        <w:ind w:left="5160" w:hanging="274"/>
      </w:pPr>
      <w:rPr>
        <w:rFonts w:hint="default"/>
        <w:lang w:val="en-US" w:eastAsia="en-US" w:bidi="ar-SA"/>
      </w:rPr>
    </w:lvl>
  </w:abstractNum>
  <w:abstractNum w:abstractNumId="4" w15:restartNumberingAfterBreak="0">
    <w:nsid w:val="4CC73E31"/>
    <w:multiLevelType w:val="hybridMultilevel"/>
    <w:tmpl w:val="0418876E"/>
    <w:lvl w:ilvl="0" w:tplc="38B8720E">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6D26F5"/>
    <w:multiLevelType w:val="hybridMultilevel"/>
    <w:tmpl w:val="2D3A888E"/>
    <w:lvl w:ilvl="0" w:tplc="0809000F">
      <w:start w:val="2"/>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75F62778"/>
    <w:multiLevelType w:val="hybridMultilevel"/>
    <w:tmpl w:val="CBE833C8"/>
    <w:lvl w:ilvl="0" w:tplc="C7A0D4C4">
      <w:start w:val="1"/>
      <w:numFmt w:val="upperLetter"/>
      <w:lvlText w:val="%1."/>
      <w:lvlJc w:val="left"/>
      <w:pPr>
        <w:ind w:left="604" w:hanging="288"/>
      </w:pPr>
      <w:rPr>
        <w:rFonts w:ascii="Times New Roman" w:eastAsia="Times New Roman" w:hAnsi="Times New Roman" w:cs="Times New Roman" w:hint="default"/>
        <w:i/>
        <w:iCs/>
        <w:w w:val="99"/>
        <w:sz w:val="20"/>
        <w:szCs w:val="20"/>
        <w:lang w:val="en-US" w:eastAsia="en-US" w:bidi="ar-SA"/>
      </w:rPr>
    </w:lvl>
    <w:lvl w:ilvl="1" w:tplc="0C2C3EEA">
      <w:start w:val="1"/>
      <w:numFmt w:val="decimal"/>
      <w:lvlText w:val="%2."/>
      <w:lvlJc w:val="left"/>
      <w:pPr>
        <w:ind w:left="319" w:hanging="433"/>
      </w:pPr>
      <w:rPr>
        <w:rFonts w:ascii="Times New Roman" w:eastAsia="Times New Roman" w:hAnsi="Times New Roman" w:cs="Times New Roman" w:hint="default"/>
        <w:spacing w:val="0"/>
        <w:w w:val="99"/>
        <w:sz w:val="20"/>
        <w:szCs w:val="20"/>
        <w:lang w:val="en-US" w:eastAsia="en-US" w:bidi="ar-SA"/>
      </w:rPr>
    </w:lvl>
    <w:lvl w:ilvl="2" w:tplc="0D2EEA4A">
      <w:numFmt w:val="bullet"/>
      <w:lvlText w:val="•"/>
      <w:lvlJc w:val="left"/>
      <w:pPr>
        <w:ind w:left="1139" w:hanging="433"/>
      </w:pPr>
      <w:rPr>
        <w:rFonts w:hint="default"/>
        <w:lang w:val="en-US" w:eastAsia="en-US" w:bidi="ar-SA"/>
      </w:rPr>
    </w:lvl>
    <w:lvl w:ilvl="3" w:tplc="995E1146">
      <w:numFmt w:val="bullet"/>
      <w:lvlText w:val="•"/>
      <w:lvlJc w:val="left"/>
      <w:pPr>
        <w:ind w:left="1678" w:hanging="433"/>
      </w:pPr>
      <w:rPr>
        <w:rFonts w:hint="default"/>
        <w:lang w:val="en-US" w:eastAsia="en-US" w:bidi="ar-SA"/>
      </w:rPr>
    </w:lvl>
    <w:lvl w:ilvl="4" w:tplc="2050F85A">
      <w:numFmt w:val="bullet"/>
      <w:lvlText w:val="•"/>
      <w:lvlJc w:val="left"/>
      <w:pPr>
        <w:ind w:left="2218" w:hanging="433"/>
      </w:pPr>
      <w:rPr>
        <w:rFonts w:hint="default"/>
        <w:lang w:val="en-US" w:eastAsia="en-US" w:bidi="ar-SA"/>
      </w:rPr>
    </w:lvl>
    <w:lvl w:ilvl="5" w:tplc="3452772C">
      <w:numFmt w:val="bullet"/>
      <w:lvlText w:val="•"/>
      <w:lvlJc w:val="left"/>
      <w:pPr>
        <w:ind w:left="2757" w:hanging="433"/>
      </w:pPr>
      <w:rPr>
        <w:rFonts w:hint="default"/>
        <w:lang w:val="en-US" w:eastAsia="en-US" w:bidi="ar-SA"/>
      </w:rPr>
    </w:lvl>
    <w:lvl w:ilvl="6" w:tplc="32287FCE">
      <w:numFmt w:val="bullet"/>
      <w:lvlText w:val="•"/>
      <w:lvlJc w:val="left"/>
      <w:pPr>
        <w:ind w:left="3297" w:hanging="433"/>
      </w:pPr>
      <w:rPr>
        <w:rFonts w:hint="default"/>
        <w:lang w:val="en-US" w:eastAsia="en-US" w:bidi="ar-SA"/>
      </w:rPr>
    </w:lvl>
    <w:lvl w:ilvl="7" w:tplc="A5F642BC">
      <w:numFmt w:val="bullet"/>
      <w:lvlText w:val="•"/>
      <w:lvlJc w:val="left"/>
      <w:pPr>
        <w:ind w:left="3836" w:hanging="433"/>
      </w:pPr>
      <w:rPr>
        <w:rFonts w:hint="default"/>
        <w:lang w:val="en-US" w:eastAsia="en-US" w:bidi="ar-SA"/>
      </w:rPr>
    </w:lvl>
    <w:lvl w:ilvl="8" w:tplc="A1105CD8">
      <w:numFmt w:val="bullet"/>
      <w:lvlText w:val="•"/>
      <w:lvlJc w:val="left"/>
      <w:pPr>
        <w:ind w:left="4376" w:hanging="433"/>
      </w:pPr>
      <w:rPr>
        <w:rFonts w:hint="default"/>
        <w:lang w:val="en-US" w:eastAsia="en-US" w:bidi="ar-SA"/>
      </w:rPr>
    </w:lvl>
  </w:abstractNum>
  <w:abstractNum w:abstractNumId="7" w15:restartNumberingAfterBreak="0">
    <w:nsid w:val="7C1451F3"/>
    <w:multiLevelType w:val="hybridMultilevel"/>
    <w:tmpl w:val="3830E540"/>
    <w:lvl w:ilvl="0" w:tplc="6B7AC918">
      <w:start w:val="1"/>
      <w:numFmt w:val="upperRoman"/>
      <w:lvlText w:val="%1."/>
      <w:lvlJc w:val="left"/>
      <w:pPr>
        <w:ind w:left="2741" w:hanging="274"/>
        <w:jc w:val="right"/>
      </w:pPr>
      <w:rPr>
        <w:rFonts w:ascii="Times New Roman" w:eastAsia="Times New Roman" w:hAnsi="Times New Roman" w:cs="Times New Roman" w:hint="default"/>
        <w:w w:val="99"/>
        <w:sz w:val="20"/>
        <w:szCs w:val="20"/>
        <w:lang w:val="en-US" w:eastAsia="en-US" w:bidi="ar-SA"/>
      </w:rPr>
    </w:lvl>
    <w:lvl w:ilvl="1" w:tplc="32D22994">
      <w:numFmt w:val="bullet"/>
      <w:lvlText w:val="•"/>
      <w:lvlJc w:val="left"/>
      <w:pPr>
        <w:ind w:left="3042" w:hanging="274"/>
      </w:pPr>
      <w:rPr>
        <w:rFonts w:hint="default"/>
        <w:lang w:val="en-US" w:eastAsia="en-US" w:bidi="ar-SA"/>
      </w:rPr>
    </w:lvl>
    <w:lvl w:ilvl="2" w:tplc="73B44B54">
      <w:numFmt w:val="bullet"/>
      <w:lvlText w:val="•"/>
      <w:lvlJc w:val="left"/>
      <w:pPr>
        <w:ind w:left="3345" w:hanging="274"/>
      </w:pPr>
      <w:rPr>
        <w:rFonts w:hint="default"/>
        <w:lang w:val="en-US" w:eastAsia="en-US" w:bidi="ar-SA"/>
      </w:rPr>
    </w:lvl>
    <w:lvl w:ilvl="3" w:tplc="4118980E">
      <w:numFmt w:val="bullet"/>
      <w:lvlText w:val="•"/>
      <w:lvlJc w:val="left"/>
      <w:pPr>
        <w:ind w:left="3647" w:hanging="274"/>
      </w:pPr>
      <w:rPr>
        <w:rFonts w:hint="default"/>
        <w:lang w:val="en-US" w:eastAsia="en-US" w:bidi="ar-SA"/>
      </w:rPr>
    </w:lvl>
    <w:lvl w:ilvl="4" w:tplc="FE746BBC">
      <w:numFmt w:val="bullet"/>
      <w:lvlText w:val="•"/>
      <w:lvlJc w:val="left"/>
      <w:pPr>
        <w:ind w:left="3950" w:hanging="274"/>
      </w:pPr>
      <w:rPr>
        <w:rFonts w:hint="default"/>
        <w:lang w:val="en-US" w:eastAsia="en-US" w:bidi="ar-SA"/>
      </w:rPr>
    </w:lvl>
    <w:lvl w:ilvl="5" w:tplc="688E6A98">
      <w:numFmt w:val="bullet"/>
      <w:lvlText w:val="•"/>
      <w:lvlJc w:val="left"/>
      <w:pPr>
        <w:ind w:left="4252" w:hanging="274"/>
      </w:pPr>
      <w:rPr>
        <w:rFonts w:hint="default"/>
        <w:lang w:val="en-US" w:eastAsia="en-US" w:bidi="ar-SA"/>
      </w:rPr>
    </w:lvl>
    <w:lvl w:ilvl="6" w:tplc="C012EFEE">
      <w:numFmt w:val="bullet"/>
      <w:lvlText w:val="•"/>
      <w:lvlJc w:val="left"/>
      <w:pPr>
        <w:ind w:left="4555" w:hanging="274"/>
      </w:pPr>
      <w:rPr>
        <w:rFonts w:hint="default"/>
        <w:lang w:val="en-US" w:eastAsia="en-US" w:bidi="ar-SA"/>
      </w:rPr>
    </w:lvl>
    <w:lvl w:ilvl="7" w:tplc="2390A89E">
      <w:numFmt w:val="bullet"/>
      <w:lvlText w:val="•"/>
      <w:lvlJc w:val="left"/>
      <w:pPr>
        <w:ind w:left="4857" w:hanging="274"/>
      </w:pPr>
      <w:rPr>
        <w:rFonts w:hint="default"/>
        <w:lang w:val="en-US" w:eastAsia="en-US" w:bidi="ar-SA"/>
      </w:rPr>
    </w:lvl>
    <w:lvl w:ilvl="8" w:tplc="40D6A66C">
      <w:numFmt w:val="bullet"/>
      <w:lvlText w:val="•"/>
      <w:lvlJc w:val="left"/>
      <w:pPr>
        <w:ind w:left="5160" w:hanging="274"/>
      </w:pPr>
      <w:rPr>
        <w:rFonts w:hint="default"/>
        <w:lang w:val="en-US" w:eastAsia="en-US" w:bidi="ar-SA"/>
      </w:rPr>
    </w:lvl>
  </w:abstractNum>
  <w:num w:numId="1" w16cid:durableId="568460858">
    <w:abstractNumId w:val="7"/>
  </w:num>
  <w:num w:numId="2" w16cid:durableId="250892535">
    <w:abstractNumId w:val="2"/>
  </w:num>
  <w:num w:numId="3" w16cid:durableId="342365931">
    <w:abstractNumId w:val="6"/>
  </w:num>
  <w:num w:numId="4" w16cid:durableId="1631203238">
    <w:abstractNumId w:val="1"/>
  </w:num>
  <w:num w:numId="5" w16cid:durableId="1535192745">
    <w:abstractNumId w:val="5"/>
  </w:num>
  <w:num w:numId="6" w16cid:durableId="1421295201">
    <w:abstractNumId w:val="4"/>
  </w:num>
  <w:num w:numId="7" w16cid:durableId="328287390">
    <w:abstractNumId w:val="0"/>
  </w:num>
  <w:num w:numId="8" w16cid:durableId="407386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621"/>
    <w:rsid w:val="001423B9"/>
    <w:rsid w:val="00170FAB"/>
    <w:rsid w:val="003C4EC8"/>
    <w:rsid w:val="00442288"/>
    <w:rsid w:val="00472175"/>
    <w:rsid w:val="004832E0"/>
    <w:rsid w:val="005141B3"/>
    <w:rsid w:val="00556FDA"/>
    <w:rsid w:val="00571CB8"/>
    <w:rsid w:val="00607924"/>
    <w:rsid w:val="00620C62"/>
    <w:rsid w:val="00667ABA"/>
    <w:rsid w:val="006D72C5"/>
    <w:rsid w:val="006F6621"/>
    <w:rsid w:val="007328FB"/>
    <w:rsid w:val="007C22D6"/>
    <w:rsid w:val="00816E4D"/>
    <w:rsid w:val="008A74B7"/>
    <w:rsid w:val="008C783B"/>
    <w:rsid w:val="008D2825"/>
    <w:rsid w:val="008D2BB7"/>
    <w:rsid w:val="009C0159"/>
    <w:rsid w:val="00A00559"/>
    <w:rsid w:val="00A71B46"/>
    <w:rsid w:val="00CF12BC"/>
    <w:rsid w:val="00D12986"/>
    <w:rsid w:val="00D22B8D"/>
    <w:rsid w:val="00D57D9D"/>
    <w:rsid w:val="00D83D7D"/>
    <w:rsid w:val="00E646FC"/>
    <w:rsid w:val="00E83FFB"/>
    <w:rsid w:val="00FB21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45695"/>
  <w15:docId w15:val="{33A82459-A3EE-8D4F-8376-CBF1CDEA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line="252" w:lineRule="exact"/>
      <w:ind w:left="234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4"/>
      <w:ind w:left="1112" w:right="491"/>
      <w:jc w:val="center"/>
    </w:pPr>
    <w:rPr>
      <w:sz w:val="48"/>
      <w:szCs w:val="48"/>
    </w:rPr>
  </w:style>
  <w:style w:type="paragraph" w:styleId="ListParagraph">
    <w:name w:val="List Paragraph"/>
    <w:basedOn w:val="Normal"/>
    <w:uiPriority w:val="34"/>
    <w:qFormat/>
    <w:pPr>
      <w:ind w:left="668" w:hanging="353"/>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83D7D"/>
    <w:pPr>
      <w:widowControl/>
      <w:autoSpaceDE/>
      <w:autoSpaceDN/>
      <w:spacing w:before="100" w:beforeAutospacing="1" w:after="100" w:afterAutospacing="1"/>
    </w:pPr>
    <w:rPr>
      <w:sz w:val="24"/>
      <w:szCs w:val="24"/>
      <w:lang w:val="en-ID" w:eastAsia="en-GB"/>
    </w:rPr>
  </w:style>
  <w:style w:type="character" w:styleId="Hyperlink">
    <w:name w:val="Hyperlink"/>
    <w:basedOn w:val="DefaultParagraphFont"/>
    <w:uiPriority w:val="99"/>
    <w:semiHidden/>
    <w:unhideWhenUsed/>
    <w:rsid w:val="00D83D7D"/>
    <w:rPr>
      <w:color w:val="0000FF"/>
      <w:u w:val="single"/>
    </w:rPr>
  </w:style>
  <w:style w:type="paragraph" w:styleId="Header">
    <w:name w:val="header"/>
    <w:basedOn w:val="Normal"/>
    <w:link w:val="HeaderChar"/>
    <w:uiPriority w:val="99"/>
    <w:unhideWhenUsed/>
    <w:rsid w:val="00D83D7D"/>
    <w:pPr>
      <w:tabs>
        <w:tab w:val="center" w:pos="4513"/>
        <w:tab w:val="right" w:pos="9026"/>
      </w:tabs>
    </w:pPr>
  </w:style>
  <w:style w:type="character" w:customStyle="1" w:styleId="HeaderChar">
    <w:name w:val="Header Char"/>
    <w:basedOn w:val="DefaultParagraphFont"/>
    <w:link w:val="Header"/>
    <w:uiPriority w:val="99"/>
    <w:rsid w:val="00D83D7D"/>
    <w:rPr>
      <w:rFonts w:ascii="Times New Roman" w:eastAsia="Times New Roman" w:hAnsi="Times New Roman" w:cs="Times New Roman"/>
    </w:rPr>
  </w:style>
  <w:style w:type="paragraph" w:styleId="Footer">
    <w:name w:val="footer"/>
    <w:basedOn w:val="Normal"/>
    <w:link w:val="FooterChar"/>
    <w:uiPriority w:val="99"/>
    <w:unhideWhenUsed/>
    <w:rsid w:val="00D83D7D"/>
    <w:pPr>
      <w:tabs>
        <w:tab w:val="center" w:pos="4513"/>
        <w:tab w:val="right" w:pos="9026"/>
      </w:tabs>
    </w:pPr>
  </w:style>
  <w:style w:type="character" w:customStyle="1" w:styleId="FooterChar">
    <w:name w:val="Footer Char"/>
    <w:basedOn w:val="DefaultParagraphFont"/>
    <w:link w:val="Footer"/>
    <w:uiPriority w:val="99"/>
    <w:rsid w:val="00D83D7D"/>
    <w:rPr>
      <w:rFonts w:ascii="Times New Roman" w:eastAsia="Times New Roman" w:hAnsi="Times New Roman" w:cs="Times New Roman"/>
    </w:rPr>
  </w:style>
  <w:style w:type="table" w:styleId="TableGrid">
    <w:name w:val="Table Grid"/>
    <w:basedOn w:val="TableNormal"/>
    <w:uiPriority w:val="59"/>
    <w:rsid w:val="008C783B"/>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0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934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journal.aa.ac.id/JAAI/article/view/9527" TargetMode="External"/><Relationship Id="rId4" Type="http://schemas.openxmlformats.org/officeDocument/2006/relationships/webSettings" Target="webSettings.xml"/><Relationship Id="rId9" Type="http://schemas.openxmlformats.org/officeDocument/2006/relationships/hyperlink" Target="https://bowvalleycollege.libguides.com/apa-style/article-nodo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Arista Hakiki</cp:lastModifiedBy>
  <cp:revision>3</cp:revision>
  <dcterms:created xsi:type="dcterms:W3CDTF">2023-04-03T02:16:00Z</dcterms:created>
  <dcterms:modified xsi:type="dcterms:W3CDTF">2023-04-03T02:54:00Z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Office Word 2007</vt:lpwstr>
  </property>
  <property fmtid="{D5CDD505-2E9C-101B-9397-08002B2CF9AE}" pid="4" name="LastSaved">
    <vt:filetime>2023-03-28T00:00:00Z</vt:filetime>
  </property>
</Properties>
</file>