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-147" w:tblpY="-117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19"/>
      </w:tblGrid>
      <w:tr w:rsidR="00A5493F" w14:paraId="2B0AF72B" w14:textId="77777777" w:rsidTr="00E474A2">
        <w:tc>
          <w:tcPr>
            <w:tcW w:w="9039" w:type="dxa"/>
            <w:gridSpan w:val="2"/>
          </w:tcPr>
          <w:p w14:paraId="2B0AF72A" w14:textId="1813C1B1" w:rsidR="00A5493F" w:rsidRDefault="00A5493F" w:rsidP="00A5493F">
            <w:pPr>
              <w:pStyle w:val="BodyText"/>
              <w:jc w:val="center"/>
              <w:rPr>
                <w:rFonts w:cs="Arial"/>
                <w:b/>
                <w:bCs/>
                <w:sz w:val="24"/>
                <w:szCs w:val="24"/>
                <w:lang w:val="ms-MY"/>
              </w:rPr>
            </w:pPr>
          </w:p>
        </w:tc>
      </w:tr>
      <w:tr w:rsidR="00A5493F" w14:paraId="2B0AF72E" w14:textId="77777777" w:rsidTr="00E474A2">
        <w:tc>
          <w:tcPr>
            <w:tcW w:w="4820" w:type="dxa"/>
          </w:tcPr>
          <w:p w14:paraId="2B0AF72C" w14:textId="77777777" w:rsidR="00A5493F" w:rsidRPr="001E4B2C" w:rsidRDefault="00A5493F" w:rsidP="00A5493F">
            <w:pPr>
              <w:pStyle w:val="BodyText"/>
              <w:jc w:val="right"/>
              <w:rPr>
                <w:b/>
                <w:bCs/>
                <w:noProof/>
                <w:sz w:val="24"/>
                <w:szCs w:val="24"/>
                <w:lang w:val="en-MY" w:eastAsia="en-MY"/>
              </w:rPr>
            </w:pPr>
          </w:p>
        </w:tc>
        <w:tc>
          <w:tcPr>
            <w:tcW w:w="4219" w:type="dxa"/>
          </w:tcPr>
          <w:p w14:paraId="2B0AF72D" w14:textId="7A1866A8" w:rsidR="00A5493F" w:rsidRPr="00E474A2" w:rsidRDefault="00DC7FC0" w:rsidP="008F014C">
            <w:pPr>
              <w:pStyle w:val="BodyText"/>
              <w:jc w:val="center"/>
              <w:rPr>
                <w:b/>
                <w:bCs/>
                <w:noProof/>
                <w:sz w:val="24"/>
                <w:szCs w:val="24"/>
                <w:u w:val="single"/>
                <w:lang w:val="en-MY" w:eastAsia="en-MY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  <w:u w:val="single"/>
              </w:rPr>
              <w:t>Vol. 00.  No. 0. Month Issue (2024)</w:t>
            </w:r>
          </w:p>
        </w:tc>
      </w:tr>
    </w:tbl>
    <w:p w14:paraId="2B0AF72F" w14:textId="77777777" w:rsidR="00A5493F" w:rsidRPr="001E4B2C" w:rsidRDefault="00A5493F" w:rsidP="00A549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0AF731" w14:textId="77777777" w:rsidR="00F01792" w:rsidRDefault="00F01792" w:rsidP="00F01792">
      <w:pPr>
        <w:pStyle w:val="BodyText"/>
        <w:bidi/>
        <w:jc w:val="center"/>
        <w:rPr>
          <w:rFonts w:cs="Arial"/>
          <w:b/>
          <w:bCs/>
          <w:sz w:val="24"/>
          <w:szCs w:val="24"/>
          <w:lang w:val="ms-MY"/>
        </w:rPr>
      </w:pPr>
    </w:p>
    <w:p w14:paraId="2B0AF732" w14:textId="0D6ECD02" w:rsidR="00F01792" w:rsidRPr="00B922E0" w:rsidRDefault="00B922E0" w:rsidP="006322F1">
      <w:pPr>
        <w:pStyle w:val="BodyText"/>
        <w:jc w:val="center"/>
        <w:rPr>
          <w:rFonts w:cs="Arial"/>
          <w:b/>
          <w:bCs/>
          <w:sz w:val="28"/>
          <w:szCs w:val="28"/>
          <w:lang w:val="ms-MY"/>
        </w:rPr>
      </w:pPr>
      <w:r w:rsidRPr="00B922E0">
        <w:rPr>
          <w:rFonts w:ascii="Cambria" w:hAnsi="Cambria" w:cs="Traditional Arabic"/>
          <w:b/>
          <w:bCs/>
          <w:sz w:val="28"/>
          <w:szCs w:val="28"/>
        </w:rPr>
        <w:t xml:space="preserve">TITLE IN ENGLISH </w:t>
      </w:r>
      <w:r w:rsidRPr="00B922E0">
        <w:rPr>
          <w:rFonts w:ascii="Cambria" w:hAnsi="Cambria" w:cs="Arial"/>
          <w:b/>
          <w:bCs/>
          <w:sz w:val="28"/>
          <w:szCs w:val="28"/>
          <w:lang w:val="ms-MY"/>
        </w:rPr>
        <w:t xml:space="preserve">(CAMBRIA SIZE 14, UNBOLD, </w:t>
      </w:r>
      <w:r w:rsidRPr="00B922E0">
        <w:rPr>
          <w:rFonts w:ascii="Cambria" w:hAnsi="Cambria" w:cs="Arial"/>
          <w:b/>
          <w:bCs/>
          <w:sz w:val="28"/>
          <w:szCs w:val="28"/>
        </w:rPr>
        <w:t>CENTRE</w:t>
      </w:r>
      <w:r w:rsidRPr="00B922E0">
        <w:rPr>
          <w:rFonts w:ascii="Cambria" w:hAnsi="Cambria" w:cs="Arial"/>
          <w:b/>
          <w:bCs/>
          <w:sz w:val="28"/>
          <w:szCs w:val="28"/>
          <w:lang w:val="ms-MY"/>
        </w:rPr>
        <w:t>)</w:t>
      </w:r>
    </w:p>
    <w:p w14:paraId="2B0AF733" w14:textId="35F1C47C" w:rsidR="00F01792" w:rsidRDefault="00F01792" w:rsidP="00F01792">
      <w:pPr>
        <w:pStyle w:val="BodyText"/>
        <w:bidi/>
        <w:jc w:val="center"/>
        <w:rPr>
          <w:rFonts w:cs="Arial"/>
          <w:b/>
          <w:bCs/>
          <w:sz w:val="24"/>
          <w:szCs w:val="24"/>
          <w:lang w:val="ms-MY"/>
        </w:rPr>
      </w:pPr>
    </w:p>
    <w:p w14:paraId="322762E6" w14:textId="303E493D" w:rsidR="00C87B4A" w:rsidRDefault="00B922E0" w:rsidP="00C87B4A">
      <w:pPr>
        <w:pStyle w:val="BodyText"/>
        <w:bidi/>
        <w:jc w:val="center"/>
        <w:rPr>
          <w:rFonts w:cs="Arial"/>
          <w:b/>
          <w:bCs/>
          <w:sz w:val="24"/>
          <w:szCs w:val="24"/>
          <w:rtl/>
          <w:lang w:val="ms-MY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عنوان المقالة بالعربية</w:t>
      </w:r>
    </w:p>
    <w:p w14:paraId="170B94F4" w14:textId="77777777" w:rsidR="00C87B4A" w:rsidRDefault="00C87B4A" w:rsidP="00C87B4A">
      <w:pPr>
        <w:pStyle w:val="BodyText"/>
        <w:bidi/>
        <w:jc w:val="center"/>
        <w:rPr>
          <w:rFonts w:cs="Arial"/>
          <w:b/>
          <w:bCs/>
          <w:sz w:val="24"/>
          <w:szCs w:val="24"/>
          <w:rtl/>
          <w:lang w:val="ms-MY"/>
        </w:rPr>
      </w:pPr>
    </w:p>
    <w:p w14:paraId="2B0AF734" w14:textId="0EB162CE" w:rsidR="00F01792" w:rsidRPr="007C4248" w:rsidRDefault="007C4248" w:rsidP="006322F1">
      <w:pPr>
        <w:pStyle w:val="BodyText"/>
        <w:jc w:val="center"/>
        <w:rPr>
          <w:rFonts w:ascii="Cambria" w:hAnsi="Cambria" w:cs="Arial"/>
          <w:sz w:val="22"/>
          <w:szCs w:val="22"/>
          <w:lang w:val="ms-MY"/>
        </w:rPr>
      </w:pPr>
      <w:proofErr w:type="spellStart"/>
      <w:r w:rsidRPr="00517DAA">
        <w:rPr>
          <w:rFonts w:ascii="Cambria" w:hAnsi="Cambria" w:cs="Arial"/>
          <w:sz w:val="22"/>
          <w:szCs w:val="22"/>
          <w:lang w:val="ms-MY"/>
        </w:rPr>
        <w:t>Author’s</w:t>
      </w:r>
      <w:proofErr w:type="spellEnd"/>
      <w:r w:rsidRPr="00517DAA">
        <w:rPr>
          <w:rFonts w:ascii="Cambria" w:hAnsi="Cambria" w:cs="Arial"/>
          <w:sz w:val="22"/>
          <w:szCs w:val="22"/>
          <w:lang w:val="ms-MY"/>
        </w:rPr>
        <w:t xml:space="preserve"> </w:t>
      </w:r>
      <w:proofErr w:type="spellStart"/>
      <w:r w:rsidRPr="00517DAA">
        <w:rPr>
          <w:rFonts w:ascii="Cambria" w:hAnsi="Cambria" w:cs="Arial"/>
          <w:sz w:val="22"/>
          <w:szCs w:val="22"/>
          <w:lang w:val="ms-MY"/>
        </w:rPr>
        <w:t>Name</w:t>
      </w:r>
      <w:proofErr w:type="spellEnd"/>
      <w:r w:rsidRPr="00517DAA">
        <w:rPr>
          <w:rFonts w:ascii="Cambria" w:hAnsi="Cambria" w:cs="Arial"/>
          <w:sz w:val="22"/>
          <w:szCs w:val="22"/>
          <w:lang w:val="ms-MY"/>
        </w:rPr>
        <w:t xml:space="preserve"> 1</w:t>
      </w:r>
      <w:r w:rsidR="00F01792" w:rsidRPr="006322F1">
        <w:rPr>
          <w:rFonts w:ascii="Cambria" w:hAnsi="Cambria" w:cs="Arial"/>
          <w:sz w:val="22"/>
          <w:szCs w:val="22"/>
          <w:vertAlign w:val="superscript"/>
          <w:lang w:val="ms-MY"/>
        </w:rPr>
        <w:t>i</w:t>
      </w:r>
      <w:r w:rsidR="006322F1">
        <w:rPr>
          <w:rFonts w:ascii="Cambria" w:hAnsi="Cambria" w:cs="Arial"/>
          <w:sz w:val="22"/>
          <w:szCs w:val="22"/>
          <w:lang w:val="ms-MY"/>
        </w:rPr>
        <w:t>,</w:t>
      </w:r>
      <w:r w:rsidR="00F01792" w:rsidRPr="006322F1">
        <w:rPr>
          <w:rFonts w:ascii="Cambria" w:hAnsi="Cambria" w:cs="Arial"/>
          <w:sz w:val="22"/>
          <w:szCs w:val="22"/>
          <w:lang w:val="ms-MY"/>
        </w:rPr>
        <w:t xml:space="preserve"> </w:t>
      </w:r>
      <w:proofErr w:type="spellStart"/>
      <w:r w:rsidRPr="00517DAA">
        <w:rPr>
          <w:rFonts w:ascii="Cambria" w:hAnsi="Cambria" w:cs="Arial"/>
          <w:sz w:val="22"/>
          <w:szCs w:val="22"/>
          <w:lang w:val="ms-MY"/>
        </w:rPr>
        <w:t>Author’s</w:t>
      </w:r>
      <w:proofErr w:type="spellEnd"/>
      <w:r w:rsidRPr="00517DAA">
        <w:rPr>
          <w:rFonts w:ascii="Cambria" w:hAnsi="Cambria" w:cs="Arial"/>
          <w:sz w:val="22"/>
          <w:szCs w:val="22"/>
          <w:lang w:val="ms-MY"/>
        </w:rPr>
        <w:t xml:space="preserve"> </w:t>
      </w:r>
      <w:proofErr w:type="spellStart"/>
      <w:r w:rsidRPr="00517DAA">
        <w:rPr>
          <w:rFonts w:ascii="Cambria" w:hAnsi="Cambria" w:cs="Arial"/>
          <w:sz w:val="22"/>
          <w:szCs w:val="22"/>
          <w:lang w:val="ms-MY"/>
        </w:rPr>
        <w:t>Name</w:t>
      </w:r>
      <w:proofErr w:type="spellEnd"/>
      <w:r w:rsidRPr="00517DAA">
        <w:rPr>
          <w:rFonts w:ascii="Cambria" w:hAnsi="Cambria" w:cs="Arial"/>
          <w:sz w:val="22"/>
          <w:szCs w:val="22"/>
          <w:lang w:val="ms-MY"/>
        </w:rPr>
        <w:t xml:space="preserve"> 2</w:t>
      </w:r>
      <w:r w:rsidR="00F01792" w:rsidRPr="006322F1">
        <w:rPr>
          <w:rFonts w:ascii="Cambria" w:hAnsi="Cambria" w:cs="Arial"/>
          <w:sz w:val="22"/>
          <w:szCs w:val="22"/>
          <w:vertAlign w:val="superscript"/>
          <w:lang w:val="ms-MY"/>
        </w:rPr>
        <w:t>ii</w:t>
      </w:r>
      <w:r w:rsidR="00F01792" w:rsidRPr="006322F1">
        <w:rPr>
          <w:rFonts w:ascii="Cambria" w:hAnsi="Cambria" w:cs="Arial"/>
          <w:sz w:val="22"/>
          <w:szCs w:val="22"/>
          <w:lang w:val="ms-MY"/>
        </w:rPr>
        <w:t xml:space="preserve"> &amp; </w:t>
      </w:r>
      <w:proofErr w:type="spellStart"/>
      <w:r w:rsidRPr="00517DAA">
        <w:rPr>
          <w:rFonts w:ascii="Cambria" w:hAnsi="Cambria" w:cs="Arial"/>
          <w:sz w:val="22"/>
          <w:szCs w:val="22"/>
          <w:lang w:val="ms-MY"/>
        </w:rPr>
        <w:t>Author’s</w:t>
      </w:r>
      <w:proofErr w:type="spellEnd"/>
      <w:r w:rsidRPr="00517DAA">
        <w:rPr>
          <w:rFonts w:ascii="Cambria" w:hAnsi="Cambria" w:cs="Arial"/>
          <w:sz w:val="22"/>
          <w:szCs w:val="22"/>
          <w:lang w:val="ms-MY"/>
        </w:rPr>
        <w:t xml:space="preserve"> </w:t>
      </w:r>
      <w:proofErr w:type="spellStart"/>
      <w:r w:rsidRPr="00517DAA">
        <w:rPr>
          <w:rFonts w:ascii="Cambria" w:hAnsi="Cambria" w:cs="Arial"/>
          <w:sz w:val="22"/>
          <w:szCs w:val="22"/>
          <w:lang w:val="ms-MY"/>
        </w:rPr>
        <w:t>Name</w:t>
      </w:r>
      <w:proofErr w:type="spellEnd"/>
      <w:r w:rsidRPr="00517DAA">
        <w:rPr>
          <w:rFonts w:ascii="Cambria" w:hAnsi="Cambria" w:cs="Arial"/>
          <w:sz w:val="22"/>
          <w:szCs w:val="22"/>
          <w:lang w:val="ms-MY"/>
        </w:rPr>
        <w:t xml:space="preserve"> 3 (</w:t>
      </w:r>
      <w:proofErr w:type="spellStart"/>
      <w:r w:rsidRPr="00517DAA">
        <w:rPr>
          <w:rFonts w:ascii="Cambria" w:hAnsi="Cambria" w:cs="Arial"/>
          <w:sz w:val="22"/>
          <w:szCs w:val="22"/>
          <w:lang w:val="ms-MY"/>
        </w:rPr>
        <w:t>if</w:t>
      </w:r>
      <w:proofErr w:type="spellEnd"/>
      <w:r w:rsidRPr="00517DAA">
        <w:rPr>
          <w:rFonts w:ascii="Cambria" w:hAnsi="Cambria" w:cs="Arial"/>
          <w:sz w:val="22"/>
          <w:szCs w:val="22"/>
          <w:lang w:val="ms-MY"/>
        </w:rPr>
        <w:t xml:space="preserve"> </w:t>
      </w:r>
      <w:proofErr w:type="spellStart"/>
      <w:r w:rsidRPr="00517DAA">
        <w:rPr>
          <w:rFonts w:ascii="Cambria" w:hAnsi="Cambria" w:cs="Arial"/>
          <w:sz w:val="22"/>
          <w:szCs w:val="22"/>
          <w:lang w:val="ms-MY"/>
        </w:rPr>
        <w:t>any</w:t>
      </w:r>
      <w:proofErr w:type="spellEnd"/>
      <w:r w:rsidRPr="00517DAA">
        <w:rPr>
          <w:rFonts w:ascii="Cambria" w:hAnsi="Cambria" w:cs="Arial"/>
          <w:sz w:val="22"/>
          <w:szCs w:val="22"/>
          <w:lang w:val="ms-MY"/>
        </w:rPr>
        <w:t>)</w:t>
      </w:r>
      <w:r w:rsidR="00F01792" w:rsidRPr="006322F1">
        <w:rPr>
          <w:rFonts w:ascii="Cambria" w:hAnsi="Cambria" w:cs="Arial"/>
          <w:sz w:val="22"/>
          <w:szCs w:val="22"/>
          <w:vertAlign w:val="superscript"/>
          <w:lang w:val="ms-MY"/>
        </w:rPr>
        <w:t>iii</w:t>
      </w:r>
      <w:r>
        <w:rPr>
          <w:rFonts w:ascii="Cambria" w:hAnsi="Cambria" w:cs="Arial"/>
          <w:sz w:val="22"/>
          <w:szCs w:val="22"/>
          <w:lang w:val="ms-MY"/>
        </w:rPr>
        <w:t xml:space="preserve"> </w:t>
      </w:r>
      <w:r w:rsidRPr="00517DAA">
        <w:rPr>
          <w:rFonts w:ascii="Cambria" w:hAnsi="Cambria" w:cs="Arial"/>
          <w:sz w:val="22"/>
          <w:szCs w:val="22"/>
          <w:lang w:val="ms-MY"/>
        </w:rPr>
        <w:t>(</w:t>
      </w:r>
      <w:proofErr w:type="spellStart"/>
      <w:r>
        <w:rPr>
          <w:rFonts w:ascii="Cambria" w:hAnsi="Cambria" w:cs="Arial"/>
          <w:sz w:val="22"/>
          <w:szCs w:val="22"/>
          <w:lang w:val="ms-MY"/>
        </w:rPr>
        <w:t>Cambria</w:t>
      </w:r>
      <w:proofErr w:type="spellEnd"/>
      <w:r w:rsidRPr="00517DAA">
        <w:rPr>
          <w:rFonts w:ascii="Cambria" w:hAnsi="Cambria" w:cs="Arial"/>
          <w:sz w:val="22"/>
          <w:szCs w:val="22"/>
          <w:lang w:val="ms-MY"/>
        </w:rPr>
        <w:t xml:space="preserve"> </w:t>
      </w:r>
      <w:proofErr w:type="spellStart"/>
      <w:r w:rsidRPr="00517DAA">
        <w:rPr>
          <w:rFonts w:ascii="Cambria" w:hAnsi="Cambria" w:cs="Arial"/>
          <w:sz w:val="22"/>
          <w:szCs w:val="22"/>
          <w:lang w:val="ms-MY"/>
        </w:rPr>
        <w:t>size</w:t>
      </w:r>
      <w:proofErr w:type="spellEnd"/>
      <w:r w:rsidRPr="00517DAA">
        <w:rPr>
          <w:rFonts w:ascii="Cambria" w:hAnsi="Cambria" w:cs="Arial"/>
          <w:sz w:val="22"/>
          <w:szCs w:val="22"/>
          <w:lang w:val="ms-MY"/>
        </w:rPr>
        <w:t xml:space="preserve"> 11, </w:t>
      </w:r>
      <w:proofErr w:type="spellStart"/>
      <w:r w:rsidRPr="005B77DA">
        <w:rPr>
          <w:rFonts w:ascii="Cambria" w:hAnsi="Cambria" w:cs="Arial"/>
          <w:sz w:val="22"/>
          <w:szCs w:val="22"/>
          <w:lang w:val="ms-MY"/>
        </w:rPr>
        <w:t>Unbold</w:t>
      </w:r>
      <w:proofErr w:type="spellEnd"/>
      <w:r w:rsidRPr="005B77DA">
        <w:rPr>
          <w:rFonts w:ascii="Cambria" w:hAnsi="Cambria" w:cs="Arial"/>
          <w:sz w:val="22"/>
          <w:szCs w:val="22"/>
          <w:lang w:val="ms-MY"/>
        </w:rPr>
        <w:t xml:space="preserve">, </w:t>
      </w:r>
      <w:proofErr w:type="spellStart"/>
      <w:r w:rsidRPr="002E1BC7">
        <w:rPr>
          <w:rFonts w:ascii="Cambria" w:hAnsi="Cambria" w:cs="Arial"/>
          <w:sz w:val="22"/>
          <w:szCs w:val="22"/>
          <w:lang w:val="ms-MY"/>
        </w:rPr>
        <w:t>Centre</w:t>
      </w:r>
      <w:proofErr w:type="spellEnd"/>
      <w:r w:rsidRPr="005B77DA">
        <w:rPr>
          <w:rFonts w:ascii="Cambria" w:hAnsi="Cambria" w:cs="Arial"/>
          <w:sz w:val="22"/>
          <w:szCs w:val="22"/>
          <w:lang w:val="ms-MY"/>
        </w:rPr>
        <w:t>)</w:t>
      </w:r>
    </w:p>
    <w:p w14:paraId="2B0AF735" w14:textId="77777777" w:rsidR="00F01792" w:rsidRPr="00517DAA" w:rsidRDefault="00F01792" w:rsidP="00F01792">
      <w:pPr>
        <w:pStyle w:val="BodyText"/>
        <w:bidi/>
        <w:jc w:val="center"/>
        <w:rPr>
          <w:rFonts w:ascii="Cambria" w:hAnsi="Cambria" w:cs="Arial"/>
          <w:sz w:val="22"/>
          <w:szCs w:val="22"/>
          <w:lang w:val="ms-MY"/>
        </w:rPr>
      </w:pPr>
    </w:p>
    <w:p w14:paraId="2B0AF736" w14:textId="6C28FB91" w:rsidR="00F01792" w:rsidRPr="00C66DEB" w:rsidRDefault="00F01792" w:rsidP="001E4F6C">
      <w:pPr>
        <w:spacing w:after="0" w:line="240" w:lineRule="auto"/>
        <w:jc w:val="center"/>
        <w:rPr>
          <w:rFonts w:ascii="Cambria" w:hAnsi="Cambria" w:cs="Arial"/>
          <w:sz w:val="18"/>
          <w:szCs w:val="18"/>
        </w:rPr>
      </w:pPr>
      <w:r w:rsidRPr="00C66DEB">
        <w:rPr>
          <w:rFonts w:ascii="Cambria" w:hAnsi="Cambria" w:cs="Arial"/>
          <w:sz w:val="18"/>
          <w:szCs w:val="18"/>
          <w:vertAlign w:val="superscript"/>
          <w:lang w:val="ms-MY"/>
        </w:rPr>
        <w:t>i</w:t>
      </w:r>
      <w:r w:rsidRPr="00C66DEB">
        <w:rPr>
          <w:rFonts w:ascii="Cambria" w:hAnsi="Cambria" w:cs="Arial"/>
          <w:sz w:val="18"/>
          <w:szCs w:val="18"/>
          <w:lang w:val="ms-MY"/>
        </w:rPr>
        <w:t xml:space="preserve"> (</w:t>
      </w:r>
      <w:proofErr w:type="spellStart"/>
      <w:r w:rsidRPr="00C66DEB">
        <w:rPr>
          <w:rFonts w:ascii="Cambria" w:hAnsi="Cambria" w:cs="Arial"/>
          <w:i/>
          <w:iCs/>
          <w:sz w:val="18"/>
          <w:szCs w:val="18"/>
          <w:lang w:val="ms-MY"/>
        </w:rPr>
        <w:t>Corresponding</w:t>
      </w:r>
      <w:proofErr w:type="spellEnd"/>
      <w:r w:rsidRPr="00C66DEB">
        <w:rPr>
          <w:rFonts w:ascii="Cambria" w:hAnsi="Cambria" w:cs="Arial"/>
          <w:i/>
          <w:iCs/>
          <w:sz w:val="18"/>
          <w:szCs w:val="18"/>
          <w:lang w:val="ms-MY"/>
        </w:rPr>
        <w:t xml:space="preserve"> </w:t>
      </w:r>
      <w:proofErr w:type="spellStart"/>
      <w:r w:rsidRPr="00C66DEB">
        <w:rPr>
          <w:rFonts w:ascii="Cambria" w:hAnsi="Cambria" w:cs="Arial"/>
          <w:i/>
          <w:iCs/>
          <w:sz w:val="18"/>
          <w:szCs w:val="18"/>
          <w:lang w:val="ms-MY"/>
        </w:rPr>
        <w:t>author</w:t>
      </w:r>
      <w:proofErr w:type="spellEnd"/>
      <w:r w:rsidRPr="00C66DEB">
        <w:rPr>
          <w:rFonts w:ascii="Cambria" w:hAnsi="Cambria" w:cs="Arial"/>
          <w:sz w:val="18"/>
          <w:szCs w:val="18"/>
          <w:lang w:val="ms-MY"/>
        </w:rPr>
        <w:t xml:space="preserve">). </w:t>
      </w:r>
      <w:r w:rsidR="00B06FB6" w:rsidRPr="00C66DEB">
        <w:rPr>
          <w:rFonts w:ascii="Cambria" w:hAnsi="Cambria" w:cs="Arial"/>
          <w:sz w:val="18"/>
          <w:szCs w:val="18"/>
        </w:rPr>
        <w:t xml:space="preserve">Affiliation, Institution. email@email.com (Cambria size 10, </w:t>
      </w:r>
      <w:proofErr w:type="spellStart"/>
      <w:r w:rsidR="00B06FB6" w:rsidRPr="00C66DEB">
        <w:rPr>
          <w:rFonts w:ascii="Cambria" w:hAnsi="Cambria" w:cs="Arial"/>
          <w:sz w:val="18"/>
          <w:szCs w:val="18"/>
        </w:rPr>
        <w:t>Unbold</w:t>
      </w:r>
      <w:proofErr w:type="spellEnd"/>
      <w:r w:rsidR="00B06FB6" w:rsidRPr="00C66DEB">
        <w:rPr>
          <w:rFonts w:ascii="Cambria" w:hAnsi="Cambria" w:cs="Arial"/>
          <w:sz w:val="18"/>
          <w:szCs w:val="18"/>
        </w:rPr>
        <w:t>, Centre)</w:t>
      </w:r>
    </w:p>
    <w:p w14:paraId="2B0AF737" w14:textId="2183B63E" w:rsidR="00F01792" w:rsidRPr="00C66DEB" w:rsidRDefault="00F01792" w:rsidP="001E4F6C">
      <w:pPr>
        <w:pStyle w:val="BodyText"/>
        <w:jc w:val="center"/>
        <w:rPr>
          <w:rFonts w:ascii="Cambria" w:hAnsi="Cambria" w:cs="Arial"/>
          <w:sz w:val="18"/>
          <w:szCs w:val="18"/>
        </w:rPr>
      </w:pPr>
      <w:r w:rsidRPr="00C66DEB">
        <w:rPr>
          <w:rFonts w:ascii="Cambria" w:hAnsi="Cambria" w:cs="Arial"/>
          <w:sz w:val="18"/>
          <w:szCs w:val="18"/>
          <w:vertAlign w:val="superscript"/>
        </w:rPr>
        <w:t>ii</w:t>
      </w:r>
      <w:r w:rsidRPr="00C66DEB">
        <w:rPr>
          <w:rFonts w:ascii="Cambria" w:hAnsi="Cambria" w:cs="Arial"/>
          <w:sz w:val="18"/>
          <w:szCs w:val="18"/>
        </w:rPr>
        <w:t xml:space="preserve"> </w:t>
      </w:r>
      <w:r w:rsidR="00B06FB6" w:rsidRPr="00C66DEB">
        <w:rPr>
          <w:rFonts w:ascii="Cambria" w:hAnsi="Cambria" w:cs="Arial"/>
          <w:sz w:val="18"/>
          <w:szCs w:val="18"/>
        </w:rPr>
        <w:t xml:space="preserve">Affiliation, Institution. email@email.com (Cambria size 10, </w:t>
      </w:r>
      <w:proofErr w:type="spellStart"/>
      <w:r w:rsidR="00B06FB6" w:rsidRPr="00C66DEB">
        <w:rPr>
          <w:rFonts w:ascii="Cambria" w:hAnsi="Cambria" w:cs="Arial"/>
          <w:sz w:val="18"/>
          <w:szCs w:val="18"/>
        </w:rPr>
        <w:t>Unbold</w:t>
      </w:r>
      <w:proofErr w:type="spellEnd"/>
      <w:r w:rsidR="00B06FB6" w:rsidRPr="00C66DEB">
        <w:rPr>
          <w:rFonts w:ascii="Cambria" w:hAnsi="Cambria" w:cs="Arial"/>
          <w:sz w:val="18"/>
          <w:szCs w:val="18"/>
        </w:rPr>
        <w:t>, Centre)</w:t>
      </w:r>
    </w:p>
    <w:p w14:paraId="2B0AF738" w14:textId="0FC4E3CF" w:rsidR="00F01792" w:rsidRPr="00C66DEB" w:rsidRDefault="00F01792" w:rsidP="001E4F6C">
      <w:pPr>
        <w:pStyle w:val="BodyText"/>
        <w:jc w:val="center"/>
        <w:rPr>
          <w:rFonts w:ascii="Cambria" w:hAnsi="Cambria" w:cs="Arial"/>
          <w:sz w:val="16"/>
          <w:szCs w:val="16"/>
          <w:lang w:val="ms-MY"/>
        </w:rPr>
      </w:pPr>
      <w:r w:rsidRPr="00C66DEB">
        <w:rPr>
          <w:rFonts w:ascii="Cambria" w:hAnsi="Cambria" w:cs="Arial"/>
          <w:sz w:val="18"/>
          <w:szCs w:val="18"/>
          <w:vertAlign w:val="superscript"/>
        </w:rPr>
        <w:t>iii</w:t>
      </w:r>
      <w:r w:rsidRPr="00C66DEB">
        <w:rPr>
          <w:rFonts w:ascii="Cambria" w:hAnsi="Cambria" w:cs="Arial"/>
          <w:sz w:val="18"/>
          <w:szCs w:val="18"/>
        </w:rPr>
        <w:t xml:space="preserve"> </w:t>
      </w:r>
      <w:r w:rsidR="00B06FB6" w:rsidRPr="00C66DEB">
        <w:rPr>
          <w:rFonts w:ascii="Cambria" w:hAnsi="Cambria" w:cs="Arial"/>
          <w:sz w:val="18"/>
          <w:szCs w:val="18"/>
        </w:rPr>
        <w:t xml:space="preserve">Affiliation, Institution. email@email.com (Cambria size 10, </w:t>
      </w:r>
      <w:proofErr w:type="spellStart"/>
      <w:r w:rsidR="00B06FB6" w:rsidRPr="00C66DEB">
        <w:rPr>
          <w:rFonts w:ascii="Cambria" w:hAnsi="Cambria" w:cs="Arial"/>
          <w:sz w:val="18"/>
          <w:szCs w:val="18"/>
        </w:rPr>
        <w:t>Unbold</w:t>
      </w:r>
      <w:proofErr w:type="spellEnd"/>
      <w:r w:rsidR="00B06FB6" w:rsidRPr="00C66DEB">
        <w:rPr>
          <w:rFonts w:ascii="Cambria" w:hAnsi="Cambria" w:cs="Arial"/>
          <w:sz w:val="18"/>
          <w:szCs w:val="18"/>
        </w:rPr>
        <w:t>, Centre)</w:t>
      </w:r>
    </w:p>
    <w:p w14:paraId="2B0AF739" w14:textId="77777777" w:rsidR="008E20A5" w:rsidRDefault="008E20A5" w:rsidP="00F01792">
      <w:pPr>
        <w:pStyle w:val="BodyText"/>
        <w:rPr>
          <w:rFonts w:ascii="Cambria" w:hAnsi="Cambria" w:cs="Arial"/>
          <w:sz w:val="22"/>
          <w:szCs w:val="22"/>
        </w:rPr>
      </w:pPr>
    </w:p>
    <w:p w14:paraId="69550D57" w14:textId="77777777" w:rsidR="00DC7F18" w:rsidRPr="007C3C6A" w:rsidRDefault="00DC7F18" w:rsidP="001E4F6C">
      <w:pPr>
        <w:pStyle w:val="BodyText"/>
        <w:jc w:val="center"/>
        <w:rPr>
          <w:rFonts w:ascii="Cambria" w:hAnsi="Cambria" w:cs="Arial"/>
          <w:i/>
          <w:iCs/>
          <w:sz w:val="16"/>
          <w:szCs w:val="16"/>
          <w:u w:val="single"/>
        </w:rPr>
      </w:pPr>
      <w:r w:rsidRPr="007C3C6A">
        <w:rPr>
          <w:rFonts w:ascii="Cambria" w:hAnsi="Cambria" w:cs="Arial"/>
          <w:i/>
          <w:iCs/>
          <w:sz w:val="16"/>
          <w:szCs w:val="16"/>
          <w:u w:val="single"/>
        </w:rPr>
        <w:t>Article Progress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2"/>
        <w:gridCol w:w="2837"/>
      </w:tblGrid>
      <w:tr w:rsidR="00DC7F18" w:rsidRPr="007C3C6A" w14:paraId="5EEB3A16" w14:textId="77777777" w:rsidTr="00FC5650">
        <w:tc>
          <w:tcPr>
            <w:tcW w:w="2925" w:type="dxa"/>
          </w:tcPr>
          <w:p w14:paraId="7EEDC01B" w14:textId="4AAAA450" w:rsidR="00DC7F18" w:rsidRPr="007C3C6A" w:rsidRDefault="00DC7F18" w:rsidP="001E4F6C">
            <w:pPr>
              <w:pStyle w:val="BodyTex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ms-MY"/>
              </w:rPr>
            </w:pPr>
            <w:r w:rsidRPr="007C3C6A">
              <w:rPr>
                <w:rFonts w:ascii="Cambria" w:hAnsi="Cambria" w:cs="Arial"/>
                <w:i/>
                <w:iCs/>
                <w:sz w:val="16"/>
                <w:szCs w:val="16"/>
              </w:rPr>
              <w:t>Received:</w:t>
            </w:r>
            <w:r>
              <w:rPr>
                <w:rFonts w:ascii="Cambria" w:hAnsi="Cambria" w:cs="Arial"/>
                <w:i/>
                <w:iCs/>
                <w:sz w:val="16"/>
                <w:szCs w:val="16"/>
              </w:rPr>
              <w:t xml:space="preserve"> </w:t>
            </w:r>
            <w:r w:rsidRPr="00FE2F76">
              <w:rPr>
                <w:rFonts w:ascii="Cambria" w:hAnsi="Cambria" w:cs="Arial"/>
                <w:i/>
                <w:iCs/>
                <w:color w:val="FF0000"/>
                <w:sz w:val="16"/>
                <w:szCs w:val="16"/>
              </w:rPr>
              <w:t>1 Jan 2024</w:t>
            </w:r>
          </w:p>
        </w:tc>
        <w:tc>
          <w:tcPr>
            <w:tcW w:w="2926" w:type="dxa"/>
          </w:tcPr>
          <w:p w14:paraId="01EFD588" w14:textId="77777777" w:rsidR="00DC7F18" w:rsidRPr="007C3C6A" w:rsidRDefault="00DC7F18" w:rsidP="001E4F6C">
            <w:pPr>
              <w:pStyle w:val="BodyTex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ms-MY"/>
              </w:rPr>
            </w:pPr>
            <w:r w:rsidRPr="007C3C6A">
              <w:rPr>
                <w:rFonts w:ascii="Cambria" w:hAnsi="Cambria" w:cs="Arial"/>
                <w:i/>
                <w:iCs/>
                <w:sz w:val="16"/>
                <w:szCs w:val="16"/>
              </w:rPr>
              <w:t>Revised:</w:t>
            </w:r>
            <w:r>
              <w:rPr>
                <w:rFonts w:ascii="Cambria" w:hAnsi="Cambria" w:cs="Arial"/>
                <w:i/>
                <w:iCs/>
                <w:sz w:val="16"/>
                <w:szCs w:val="16"/>
              </w:rPr>
              <w:t xml:space="preserve"> </w:t>
            </w:r>
            <w:r w:rsidRPr="00FE2F76">
              <w:rPr>
                <w:rFonts w:ascii="Cambria" w:hAnsi="Cambria" w:cs="Arial"/>
                <w:i/>
                <w:iCs/>
                <w:color w:val="FF0000"/>
                <w:sz w:val="16"/>
                <w:szCs w:val="16"/>
              </w:rPr>
              <w:t>1 March 2024</w:t>
            </w:r>
          </w:p>
        </w:tc>
        <w:tc>
          <w:tcPr>
            <w:tcW w:w="2926" w:type="dxa"/>
          </w:tcPr>
          <w:p w14:paraId="68DF707C" w14:textId="27BE22E2" w:rsidR="00DC7F18" w:rsidRPr="007C3C6A" w:rsidRDefault="00DC7F18" w:rsidP="001E4F6C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7C3C6A">
              <w:rPr>
                <w:rFonts w:ascii="Cambria" w:hAnsi="Cambria" w:cs="Arial"/>
                <w:i/>
                <w:iCs/>
                <w:sz w:val="16"/>
                <w:szCs w:val="16"/>
              </w:rPr>
              <w:t>Accepted:</w:t>
            </w:r>
            <w:r>
              <w:rPr>
                <w:rFonts w:ascii="Cambria" w:hAnsi="Cambria" w:cs="Arial"/>
                <w:i/>
                <w:iCs/>
                <w:sz w:val="16"/>
                <w:szCs w:val="16"/>
              </w:rPr>
              <w:t xml:space="preserve"> </w:t>
            </w:r>
            <w:r w:rsidRPr="00FE2F76">
              <w:rPr>
                <w:rFonts w:ascii="Cambria" w:hAnsi="Cambria" w:cs="Arial"/>
                <w:i/>
                <w:iCs/>
                <w:color w:val="FF0000"/>
                <w:sz w:val="16"/>
                <w:szCs w:val="16"/>
              </w:rPr>
              <w:t>1 May 2024</w:t>
            </w:r>
          </w:p>
        </w:tc>
      </w:tr>
    </w:tbl>
    <w:p w14:paraId="5DE65B9A" w14:textId="77777777" w:rsidR="00DC7F18" w:rsidRPr="00DC7F18" w:rsidRDefault="00DC7F18" w:rsidP="00F01792">
      <w:pPr>
        <w:pStyle w:val="BodyText"/>
        <w:rPr>
          <w:rFonts w:ascii="Cambria" w:hAnsi="Cambria" w:cs="Arial"/>
          <w:sz w:val="22"/>
          <w:szCs w:val="22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367"/>
      </w:tblGrid>
      <w:tr w:rsidR="00C532FF" w:rsidRPr="00517DAA" w14:paraId="2B0AF746" w14:textId="77777777" w:rsidTr="006322F1">
        <w:tc>
          <w:tcPr>
            <w:tcW w:w="1129" w:type="dxa"/>
          </w:tcPr>
          <w:p w14:paraId="2B0AF740" w14:textId="77777777" w:rsidR="00C532FF" w:rsidRPr="00517DAA" w:rsidRDefault="00C532FF" w:rsidP="00C33798">
            <w:pPr>
              <w:pStyle w:val="BodyTex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ms-MY"/>
              </w:rPr>
            </w:pPr>
          </w:p>
          <w:p w14:paraId="2B0AF741" w14:textId="77777777" w:rsidR="00C532FF" w:rsidRPr="00517DAA" w:rsidRDefault="00C532FF" w:rsidP="00C33798">
            <w:pPr>
              <w:pStyle w:val="BodyTex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val="ms-MY"/>
              </w:rPr>
            </w:pPr>
            <w:proofErr w:type="spellStart"/>
            <w:r w:rsidRPr="00517DAA">
              <w:rPr>
                <w:rFonts w:ascii="Cambria" w:hAnsi="Cambria" w:cs="Arial"/>
                <w:b/>
                <w:bCs/>
                <w:sz w:val="22"/>
                <w:szCs w:val="22"/>
                <w:lang w:val="ms-MY"/>
              </w:rPr>
              <w:t>Abstract</w:t>
            </w:r>
            <w:proofErr w:type="spellEnd"/>
          </w:p>
        </w:tc>
        <w:tc>
          <w:tcPr>
            <w:tcW w:w="7591" w:type="dxa"/>
          </w:tcPr>
          <w:p w14:paraId="2B0AF742" w14:textId="77777777" w:rsidR="00C532FF" w:rsidRPr="00517DAA" w:rsidRDefault="00C532FF" w:rsidP="00C33798">
            <w:pPr>
              <w:pStyle w:val="BodyText"/>
              <w:rPr>
                <w:rFonts w:ascii="Cambria" w:hAnsi="Cambria"/>
                <w:i/>
                <w:iCs/>
                <w:snapToGrid w:val="0"/>
                <w:color w:val="000000"/>
                <w:lang w:val="ms-MY"/>
              </w:rPr>
            </w:pPr>
          </w:p>
          <w:p w14:paraId="2C335DF6" w14:textId="77777777" w:rsidR="007C4248" w:rsidRPr="00517DAA" w:rsidRDefault="007C4248" w:rsidP="007C4248">
            <w:pPr>
              <w:pStyle w:val="BodyText"/>
              <w:rPr>
                <w:rFonts w:ascii="Cambria" w:hAnsi="Cambria" w:cs="Arial"/>
                <w:i/>
                <w:iCs/>
                <w:sz w:val="22"/>
                <w:szCs w:val="22"/>
              </w:rPr>
            </w:pPr>
            <w:proofErr w:type="spellStart"/>
            <w:r w:rsidRPr="00517DAA">
              <w:rPr>
                <w:rFonts w:ascii="Cambria" w:hAnsi="Cambria"/>
                <w:i/>
                <w:iCs/>
                <w:snapToGrid w:val="0"/>
                <w:color w:val="000000"/>
                <w:sz w:val="22"/>
                <w:szCs w:val="22"/>
                <w:lang w:val="ms-MY"/>
              </w:rPr>
              <w:t>Text</w:t>
            </w:r>
            <w:proofErr w:type="spellEnd"/>
            <w:r w:rsidRPr="00517DAA">
              <w:rPr>
                <w:rFonts w:ascii="Cambria" w:hAnsi="Cambria"/>
                <w:i/>
                <w:iCs/>
                <w:snapToGrid w:val="0"/>
                <w:color w:val="000000"/>
                <w:sz w:val="22"/>
                <w:szCs w:val="22"/>
                <w:lang w:val="ms-MY"/>
              </w:rPr>
              <w:t xml:space="preserve"> </w:t>
            </w:r>
            <w:r w:rsidRPr="00517DAA">
              <w:rPr>
                <w:rFonts w:ascii="Cambria" w:hAnsi="Cambria" w:cs="Arial"/>
                <w:i/>
                <w:iCs/>
                <w:sz w:val="22"/>
                <w:szCs w:val="22"/>
              </w:rPr>
              <w:t>(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Cambria</w:t>
            </w:r>
            <w:r w:rsidRPr="00517DAA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size 11, </w:t>
            </w:r>
            <w:proofErr w:type="spellStart"/>
            <w:r w:rsidRPr="00517DAA">
              <w:rPr>
                <w:rFonts w:ascii="Cambria" w:hAnsi="Cambria" w:cs="Arial"/>
                <w:i/>
                <w:iCs/>
                <w:sz w:val="22"/>
                <w:szCs w:val="22"/>
              </w:rPr>
              <w:t>Unbold</w:t>
            </w:r>
            <w:proofErr w:type="spellEnd"/>
            <w:r w:rsidRPr="00517DAA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, Justify, </w:t>
            </w:r>
            <w:r w:rsidRPr="00517DAA">
              <w:rPr>
                <w:rFonts w:ascii="Cambria" w:hAnsi="Cambria"/>
                <w:i/>
                <w:iCs/>
              </w:rPr>
              <w:t>Italic</w:t>
            </w:r>
            <w:r w:rsidRPr="00517DAA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). An Abstract </w:t>
            </w:r>
            <w:proofErr w:type="spellStart"/>
            <w:r w:rsidRPr="00517DAA">
              <w:rPr>
                <w:rFonts w:ascii="Cambria" w:hAnsi="Cambria" w:cs="Arial"/>
                <w:i/>
                <w:iCs/>
                <w:sz w:val="22"/>
                <w:szCs w:val="22"/>
              </w:rPr>
              <w:t>shoud</w:t>
            </w:r>
            <w:proofErr w:type="spellEnd"/>
            <w:r w:rsidRPr="00517DAA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contain an objective, methodology and result. Not more than 300 words.</w:t>
            </w:r>
          </w:p>
          <w:p w14:paraId="49A86ED3" w14:textId="77777777" w:rsidR="007C4248" w:rsidRPr="00517DAA" w:rsidRDefault="007C4248" w:rsidP="007C4248">
            <w:pPr>
              <w:pStyle w:val="BodyText"/>
              <w:rPr>
                <w:rFonts w:ascii="Cambria" w:hAnsi="Cambria" w:cs="Arial"/>
                <w:sz w:val="22"/>
                <w:szCs w:val="22"/>
                <w:lang w:val="ms-MY"/>
              </w:rPr>
            </w:pPr>
          </w:p>
          <w:p w14:paraId="2B0AF745" w14:textId="5DB060EE" w:rsidR="00C532FF" w:rsidRPr="00517DAA" w:rsidRDefault="007C4248" w:rsidP="007C4248">
            <w:pPr>
              <w:pStyle w:val="BodyText"/>
              <w:rPr>
                <w:rFonts w:ascii="Cambria" w:hAnsi="Cambria" w:cs="Arial"/>
                <w:b/>
                <w:bCs/>
                <w:sz w:val="22"/>
                <w:szCs w:val="22"/>
                <w:lang w:val="ms-MY"/>
              </w:rPr>
            </w:pPr>
            <w:proofErr w:type="spellStart"/>
            <w:r w:rsidRPr="00517DAA">
              <w:rPr>
                <w:rFonts w:ascii="Cambria" w:hAnsi="Cambria" w:cs="Arial"/>
                <w:sz w:val="22"/>
                <w:szCs w:val="22"/>
                <w:lang w:val="ms-MY"/>
              </w:rPr>
              <w:t>Keywords</w:t>
            </w:r>
            <w:proofErr w:type="spellEnd"/>
            <w:r w:rsidRPr="00517DAA">
              <w:rPr>
                <w:rFonts w:ascii="Cambria" w:hAnsi="Cambria" w:cs="Arial"/>
                <w:sz w:val="22"/>
                <w:szCs w:val="22"/>
                <w:lang w:val="ms-MY"/>
              </w:rPr>
              <w:t xml:space="preserve">: </w:t>
            </w:r>
            <w:r w:rsidRPr="00517DAA">
              <w:rPr>
                <w:rFonts w:ascii="Cambria" w:hAnsi="Cambria" w:cs="Arial"/>
                <w:i/>
                <w:iCs/>
                <w:sz w:val="22"/>
                <w:szCs w:val="22"/>
              </w:rPr>
              <w:t>3-5 keywords only</w:t>
            </w:r>
            <w:r w:rsidRPr="00517DAA">
              <w:rPr>
                <w:rStyle w:val="hps"/>
                <w:rFonts w:ascii="Cambria" w:hAnsi="Cambria" w:cs="Arial"/>
                <w:sz w:val="22"/>
                <w:szCs w:val="22"/>
              </w:rPr>
              <w:t>.</w:t>
            </w:r>
            <w:r w:rsidRPr="00517DAA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(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Cambria</w:t>
            </w:r>
            <w:r w:rsidRPr="00517DAA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saiz 11, Italic, Justify). </w:t>
            </w:r>
            <w:r w:rsidR="00C532FF" w:rsidRPr="00517DAA">
              <w:rPr>
                <w:rStyle w:val="hps"/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</w:tbl>
    <w:p w14:paraId="2B0AF747" w14:textId="77777777" w:rsidR="00C532FF" w:rsidRPr="00F01792" w:rsidRDefault="00C532FF" w:rsidP="00C532FF">
      <w:pPr>
        <w:pStyle w:val="BodyText"/>
        <w:bidi/>
        <w:rPr>
          <w:rFonts w:cs="Arial"/>
          <w:b/>
          <w:bCs/>
          <w:sz w:val="32"/>
          <w:szCs w:val="32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1521"/>
      </w:tblGrid>
      <w:tr w:rsidR="00F01792" w14:paraId="2B0AF74C" w14:textId="77777777" w:rsidTr="00C532FF">
        <w:tc>
          <w:tcPr>
            <w:tcW w:w="7174" w:type="dxa"/>
          </w:tcPr>
          <w:p w14:paraId="572EFE29" w14:textId="77777777" w:rsidR="007C4248" w:rsidRDefault="007C4248" w:rsidP="007C4248">
            <w:pPr>
              <w:pStyle w:val="BodyText"/>
              <w:bidi/>
            </w:pPr>
            <w:r>
              <w:rPr>
                <w:rFonts w:ascii="Traditional Arabic" w:hAnsi="Traditional Arabic" w:cs="Traditional Arabic" w:hint="cs"/>
                <w:snapToGrid w:val="0"/>
                <w:color w:val="000000"/>
                <w:sz w:val="32"/>
                <w:szCs w:val="32"/>
                <w:rtl/>
                <w:lang w:val="ms-MY"/>
              </w:rPr>
              <w:t xml:space="preserve">يتضمن ملخص البحث؛ أهداف البحث ومنهجه ونتيجته؛ ويكتب في فقرة واحدة، ولا يتجاوز 300 كلمة. </w:t>
            </w:r>
            <w:r w:rsidRPr="007C4248">
              <w:rPr>
                <w:rFonts w:ascii="Cambria" w:hAnsi="Cambria"/>
                <w:sz w:val="22"/>
                <w:szCs w:val="22"/>
              </w:rPr>
              <w:t xml:space="preserve">(Traditional Arabic size 16, </w:t>
            </w:r>
            <w:proofErr w:type="spellStart"/>
            <w:r w:rsidRPr="007C4248">
              <w:rPr>
                <w:rFonts w:ascii="Cambria" w:hAnsi="Cambria"/>
                <w:sz w:val="22"/>
                <w:szCs w:val="22"/>
              </w:rPr>
              <w:t>Unbold</w:t>
            </w:r>
            <w:proofErr w:type="spellEnd"/>
            <w:r w:rsidRPr="007C4248">
              <w:rPr>
                <w:rFonts w:ascii="Cambria" w:hAnsi="Cambria"/>
                <w:sz w:val="22"/>
                <w:szCs w:val="22"/>
              </w:rPr>
              <w:t>, Justify)</w:t>
            </w:r>
          </w:p>
          <w:p w14:paraId="40D9463B" w14:textId="77777777" w:rsidR="007C4248" w:rsidRDefault="007C4248" w:rsidP="007C4248">
            <w:pPr>
              <w:pStyle w:val="BodyText"/>
              <w:bidi/>
              <w:rPr>
                <w:rFonts w:cs="Arial"/>
                <w:b/>
                <w:bCs/>
                <w:sz w:val="22"/>
                <w:szCs w:val="22"/>
                <w:lang w:val="ms-MY"/>
              </w:rPr>
            </w:pPr>
          </w:p>
          <w:p w14:paraId="2B0AF74A" w14:textId="6A682F61" w:rsidR="00B042F7" w:rsidRPr="00B042F7" w:rsidRDefault="007C4248" w:rsidP="007C4248">
            <w:pPr>
              <w:pStyle w:val="BodyText"/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val="ms-MY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ms-MY"/>
              </w:rPr>
              <w:t>الكلمات المفتاحية: الأولى، الثانية، الثالثة، الرابعة، الخامسة.</w:t>
            </w:r>
          </w:p>
        </w:tc>
        <w:tc>
          <w:tcPr>
            <w:tcW w:w="1546" w:type="dxa"/>
          </w:tcPr>
          <w:p w14:paraId="2B0AF74B" w14:textId="77777777" w:rsidR="00F01792" w:rsidRDefault="00F01792" w:rsidP="00F01792">
            <w:pPr>
              <w:pStyle w:val="BodyText"/>
              <w:jc w:val="center"/>
              <w:rPr>
                <w:rFonts w:cs="Arial"/>
                <w:b/>
                <w:bCs/>
                <w:sz w:val="22"/>
                <w:szCs w:val="22"/>
                <w:lang w:val="ms-MY"/>
              </w:rPr>
            </w:pPr>
            <w:r w:rsidRPr="009517E9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ملخص البحث</w:t>
            </w:r>
          </w:p>
        </w:tc>
      </w:tr>
    </w:tbl>
    <w:p w14:paraId="2B0AF74D" w14:textId="77777777" w:rsidR="00F01792" w:rsidRPr="00C532FF" w:rsidRDefault="00F01792" w:rsidP="00C532FF">
      <w:pPr>
        <w:pStyle w:val="BodyText"/>
        <w:bidi/>
        <w:rPr>
          <w:rFonts w:ascii="Traditional Arabic" w:hAnsi="Traditional Arabic" w:cs="Traditional Arabic"/>
          <w:sz w:val="32"/>
          <w:szCs w:val="32"/>
          <w:lang w:val="ms-MY"/>
        </w:rPr>
      </w:pPr>
    </w:p>
    <w:p w14:paraId="2B0AF74E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 w:rsidRPr="003D0C7C"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  <w:t>مقدمة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</w:t>
      </w:r>
      <w:r w:rsidRPr="00517DAA">
        <w:rPr>
          <w:rFonts w:ascii="Cambria" w:hAnsi="Cambria" w:cs="Arial"/>
          <w:b/>
          <w:bCs/>
          <w:sz w:val="24"/>
          <w:szCs w:val="24"/>
          <w:lang w:val="ms-MY"/>
        </w:rPr>
        <w:t>(TRADITIONAL ARABIC SIZE 16, BOLD, JUSTIFY)</w:t>
      </w:r>
    </w:p>
    <w:p w14:paraId="2B0AF74F" w14:textId="77777777" w:rsidR="00F01792" w:rsidRPr="00AC1BD6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الأولى</w:t>
      </w:r>
      <w:r w:rsidRPr="00AC1BD6">
        <w:rPr>
          <w:rFonts w:ascii="Traditional Arabic" w:hAnsi="Traditional Arabic" w:cs="Traditional Arabic" w:hint="cs"/>
          <w:sz w:val="32"/>
          <w:szCs w:val="32"/>
          <w:rtl/>
          <w:lang w:val="ms-MY"/>
        </w:rPr>
        <w:t>.</w:t>
      </w:r>
      <w:r>
        <w:rPr>
          <w:rStyle w:val="FootnoteReference"/>
          <w:rFonts w:ascii="Traditional Arabic" w:hAnsi="Traditional Arabic" w:cs="Traditional Arabic"/>
          <w:sz w:val="32"/>
          <w:szCs w:val="32"/>
          <w:rtl/>
          <w:lang w:val="ms-MY"/>
        </w:rPr>
        <w:footnoteReference w:id="1"/>
      </w:r>
      <w:r w:rsidRPr="00AC1BD6"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 </w:t>
      </w:r>
      <w:r w:rsidRPr="00517DAA">
        <w:rPr>
          <w:rFonts w:ascii="Cambria" w:hAnsi="Cambria" w:cs="Arial"/>
          <w:sz w:val="24"/>
          <w:szCs w:val="24"/>
          <w:lang w:val="ms-MY"/>
        </w:rPr>
        <w:t>(TRADITIONAL ARABIC SIZE 16, UNBOLD, JUSTIFY)</w:t>
      </w:r>
    </w:p>
    <w:p w14:paraId="2B0AF750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الثانية.</w:t>
      </w:r>
    </w:p>
    <w:p w14:paraId="2B0AF751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الثالثة.</w:t>
      </w:r>
    </w:p>
    <w:p w14:paraId="2B0AF752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</w:p>
    <w:p w14:paraId="2B0AF753" w14:textId="77777777" w:rsidR="002369F1" w:rsidRDefault="002369F1" w:rsidP="002369F1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 w:rsidRPr="002369F1"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>التنبيه</w:t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: </w:t>
      </w:r>
    </w:p>
    <w:p w14:paraId="2B0AF754" w14:textId="77777777" w:rsidR="002369F1" w:rsidRDefault="002369F1" w:rsidP="002369F1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استخدم 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Pr="00A47FEF">
        <w:rPr>
          <w:rFonts w:ascii="Traditional Arabic" w:hAnsi="Traditional Arabic" w:cs="Traditional Arabic"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للآيات القرآنية: مثل قوله تعالى </w:t>
      </w:r>
      <w:r>
        <w:rPr>
          <w:rFonts w:ascii="Traditional Arabic" w:hAnsi="Traditional Arabic" w:cs="Traditional Arabic"/>
          <w:sz w:val="32"/>
          <w:szCs w:val="32"/>
          <w:rtl/>
        </w:rPr>
        <w:t>﴿</w:t>
      </w:r>
      <w:r w:rsidRPr="002369F1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ذَٰلِكَ الْكِتَابُ لَا رَيْبَ </w:t>
      </w:r>
      <w:r w:rsidRPr="002369F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فِيهِ</w:t>
      </w:r>
      <w:r w:rsidRPr="002369F1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2369F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هُدًى</w:t>
      </w:r>
      <w:r w:rsidRPr="002369F1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2369F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لِّلْمُتَّقِين</w:t>
      </w:r>
      <w:r w:rsidRPr="002369F1">
        <w:rPr>
          <w:rFonts w:ascii="Traditional Arabic" w:hAnsi="Traditional Arabic" w:cs="Traditional Arabic"/>
          <w:color w:val="000000"/>
          <w:sz w:val="32"/>
          <w:szCs w:val="32"/>
          <w:rtl/>
        </w:rPr>
        <w:t>َ</w:t>
      </w:r>
      <w:r w:rsidRPr="00A47FEF">
        <w:rPr>
          <w:rFonts w:ascii="Traditional Arabic" w:hAnsi="Traditional Arabic" w:cs="Traditional Arabic"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(القرآن. البقرة: 1)</w:t>
      </w:r>
    </w:p>
    <w:p w14:paraId="2B0AF755" w14:textId="77777777" w:rsidR="002369F1" w:rsidRDefault="002369F1" w:rsidP="002369F1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</w:rPr>
      </w:pPr>
    </w:p>
    <w:p w14:paraId="2B0AF756" w14:textId="77777777" w:rsidR="002369F1" w:rsidRDefault="002369F1" w:rsidP="002369F1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استخدم </w:t>
      </w:r>
      <w:r w:rsidRPr="004918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{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  </w:t>
      </w:r>
      <w:r w:rsidRPr="004918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}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للأحاديث النبوية: مثل قوله صلى الله عليه وسلم </w:t>
      </w:r>
      <w:r w:rsidRPr="004918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{</w:t>
      </w:r>
      <w:r w:rsidRPr="00650F17">
        <w:rPr>
          <w:rFonts w:cs="Traditional Arabic"/>
          <w:sz w:val="32"/>
          <w:szCs w:val="32"/>
          <w:rtl/>
          <w:lang w:val="ms-MY"/>
        </w:rPr>
        <w:t>إِنَّ اللهَ كَرِهَ لَكُمْ ثَلَاثًا: قِيلَ وَقَالَ، وَإِضَاعَةَ الْمَالِ، وَكَثْرَةَ السُّؤَالِ</w:t>
      </w:r>
      <w:r w:rsidRPr="004918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}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(الحديث. البخاري. باب قول الله تعالى لا يسألون الناس إلحافا. 1477)</w:t>
      </w:r>
    </w:p>
    <w:p w14:paraId="2B0AF757" w14:textId="77777777" w:rsidR="002369F1" w:rsidRDefault="002369F1" w:rsidP="002369F1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</w:p>
    <w:p w14:paraId="2B0AF758" w14:textId="77777777" w:rsidR="00F01792" w:rsidRPr="00AC1BD6" w:rsidRDefault="00F01792" w:rsidP="00F01792">
      <w:pPr>
        <w:pStyle w:val="BodyText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 w:rsidRPr="00AC1BD6"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>المبحث الأول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</w:t>
      </w:r>
      <w:r w:rsidRPr="00517DAA">
        <w:rPr>
          <w:rFonts w:ascii="Cambria" w:hAnsi="Cambria" w:cs="Arial"/>
          <w:b/>
          <w:bCs/>
          <w:sz w:val="24"/>
          <w:szCs w:val="24"/>
          <w:lang w:val="ms-MY"/>
        </w:rPr>
        <w:t>(TRADITIONAL ARABIC SIZE 16, BOLD, JUSTIFY)</w:t>
      </w:r>
    </w:p>
    <w:p w14:paraId="2B0AF759" w14:textId="77777777" w:rsidR="00F01792" w:rsidRPr="00AC1BD6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الأولى</w:t>
      </w:r>
      <w:r w:rsidRPr="00AC1BD6"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. </w:t>
      </w:r>
      <w:r w:rsidRPr="00517DAA">
        <w:rPr>
          <w:rFonts w:ascii="Cambria" w:hAnsi="Cambria" w:cs="Arial"/>
          <w:sz w:val="24"/>
          <w:szCs w:val="24"/>
          <w:lang w:val="ms-MY"/>
        </w:rPr>
        <w:t>(TRADITIONAL ARABIC SIZE 16, UNBOLD, JUSTIFY)</w:t>
      </w:r>
    </w:p>
    <w:p w14:paraId="2B0AF75A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الثانية.</w:t>
      </w:r>
    </w:p>
    <w:p w14:paraId="2B0AF75B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الثالثة.</w:t>
      </w:r>
    </w:p>
    <w:p w14:paraId="2B0AF75C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</w:p>
    <w:p w14:paraId="2B0AF75D" w14:textId="77777777" w:rsidR="00F01792" w:rsidRPr="00AC1BD6" w:rsidRDefault="00F01792" w:rsidP="00F01792">
      <w:pPr>
        <w:pStyle w:val="BodyText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 w:rsidRPr="00AC1BD6"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>المطلب الأول (لو يوجد)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</w:t>
      </w:r>
      <w:r w:rsidRPr="00517DAA">
        <w:rPr>
          <w:rFonts w:ascii="Cambria" w:hAnsi="Cambria" w:cs="Arial"/>
          <w:b/>
          <w:bCs/>
          <w:sz w:val="24"/>
          <w:szCs w:val="24"/>
          <w:lang w:val="ms-MY"/>
        </w:rPr>
        <w:t>(TRADITIONAL ARABIC SIZE 16, BOLD, JUSTIFY)</w:t>
      </w:r>
    </w:p>
    <w:p w14:paraId="2B0AF75E" w14:textId="77777777" w:rsidR="00F01792" w:rsidRPr="00AC1BD6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الأولى</w:t>
      </w:r>
      <w:r w:rsidRPr="00AC1BD6"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. </w:t>
      </w:r>
      <w:r w:rsidRPr="00517DAA">
        <w:rPr>
          <w:rFonts w:ascii="Cambria" w:hAnsi="Cambria" w:cs="Arial"/>
          <w:sz w:val="24"/>
          <w:szCs w:val="24"/>
          <w:lang w:val="ms-MY"/>
        </w:rPr>
        <w:t>(TRADITIONAL ARABIC SIZE 16, UNBOLD, JUSTIFY)</w:t>
      </w:r>
    </w:p>
    <w:p w14:paraId="2B0AF75F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الثانية.</w:t>
      </w:r>
    </w:p>
    <w:p w14:paraId="2B0AF760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الفقرة الثالثة. </w:t>
      </w:r>
    </w:p>
    <w:p w14:paraId="2B0AF761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</w:p>
    <w:p w14:paraId="2B0AF762" w14:textId="77777777" w:rsidR="00F01792" w:rsidRPr="00AC1BD6" w:rsidRDefault="00F01792" w:rsidP="00F01792">
      <w:pPr>
        <w:pStyle w:val="BodyText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خاتمة </w:t>
      </w:r>
      <w:r w:rsidRPr="00517DAA">
        <w:rPr>
          <w:rFonts w:ascii="Cambria" w:hAnsi="Cambria" w:cs="Arial"/>
          <w:b/>
          <w:bCs/>
          <w:sz w:val="24"/>
          <w:szCs w:val="24"/>
          <w:lang w:val="ms-MY"/>
        </w:rPr>
        <w:t>(TRADITIONAL ARABIC SIZE 16, BOLD, JUSTIFY)</w:t>
      </w:r>
    </w:p>
    <w:p w14:paraId="2B0AF763" w14:textId="77777777" w:rsidR="00F01792" w:rsidRPr="00AC1BD6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الأولى</w:t>
      </w:r>
      <w:r w:rsidRPr="00AC1BD6">
        <w:rPr>
          <w:rFonts w:ascii="Traditional Arabic" w:hAnsi="Traditional Arabic" w:cs="Traditional Arabic" w:hint="cs"/>
          <w:sz w:val="32"/>
          <w:szCs w:val="32"/>
          <w:rtl/>
          <w:lang w:val="ms-MY"/>
        </w:rPr>
        <w:t xml:space="preserve">. </w:t>
      </w:r>
      <w:r w:rsidRPr="00517DAA">
        <w:rPr>
          <w:rFonts w:ascii="Cambria" w:hAnsi="Cambria" w:cs="Arial"/>
          <w:sz w:val="24"/>
          <w:szCs w:val="24"/>
          <w:lang w:val="ms-MY"/>
        </w:rPr>
        <w:t>(TRADITIONAL ARABIC SIZE 16, UNBOLD, JUSTIFY)</w:t>
      </w:r>
    </w:p>
    <w:p w14:paraId="2B0AF764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الثانية.</w:t>
      </w:r>
    </w:p>
    <w:p w14:paraId="2B0AF765" w14:textId="77777777" w:rsidR="00F01792" w:rsidRDefault="00F01792" w:rsidP="00F01792">
      <w:pPr>
        <w:pStyle w:val="BodyText"/>
        <w:bidi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>
        <w:rPr>
          <w:rFonts w:ascii="Traditional Arabic" w:hAnsi="Traditional Arabic" w:cs="Traditional Arabic"/>
          <w:sz w:val="32"/>
          <w:szCs w:val="32"/>
          <w:rtl/>
          <w:lang w:val="ms-MY"/>
        </w:rPr>
        <w:tab/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الفقرة الثالثة.</w:t>
      </w:r>
    </w:p>
    <w:p w14:paraId="2B0AF766" w14:textId="77777777" w:rsidR="00F01792" w:rsidRPr="00A257B7" w:rsidRDefault="00F01792" w:rsidP="00F01792">
      <w:pPr>
        <w:bidi/>
        <w:spacing w:after="0" w:line="240" w:lineRule="auto"/>
        <w:jc w:val="both"/>
        <w:rPr>
          <w:rFonts w:ascii="Arial" w:hAnsi="Arial"/>
          <w:lang w:val="ms-MY"/>
        </w:rPr>
      </w:pPr>
    </w:p>
    <w:p w14:paraId="2B0AF767" w14:textId="77777777" w:rsidR="00F01792" w:rsidRDefault="00F01792" w:rsidP="00F0179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</w:pPr>
      <w:r w:rsidRPr="00E30B30">
        <w:rPr>
          <w:rFonts w:ascii="Traditional Arabic" w:hAnsi="Traditional Arabic" w:cs="Traditional Arabic"/>
          <w:b/>
          <w:bCs/>
          <w:sz w:val="32"/>
          <w:szCs w:val="32"/>
          <w:rtl/>
          <w:lang w:val="ms-MY"/>
        </w:rPr>
        <w:t>المراجع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(لا بد من كتابة المراجع العربية</w:t>
      </w:r>
      <w:r w:rsidR="006834B9"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الأصلية ثم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ms-MY"/>
        </w:rPr>
        <w:t xml:space="preserve"> بالأحرف الرومانية كما يلي:)</w:t>
      </w:r>
    </w:p>
    <w:p w14:paraId="2B0AF768" w14:textId="77777777" w:rsidR="00F01792" w:rsidRDefault="00F01792" w:rsidP="00F01792">
      <w:pPr>
        <w:bidi/>
        <w:spacing w:after="0" w:line="240" w:lineRule="auto"/>
        <w:ind w:left="662" w:hanging="662"/>
        <w:jc w:val="both"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 w:rsidRPr="00E30B30">
        <w:rPr>
          <w:rFonts w:ascii="Traditional Arabic" w:hAnsi="Traditional Arabic" w:cs="Traditional Arabic" w:hint="cs"/>
          <w:sz w:val="32"/>
          <w:szCs w:val="32"/>
          <w:rtl/>
          <w:lang w:val="ms-MY"/>
        </w:rPr>
        <w:t>الشرنباصي، رمضان علي السيد. 2002. أحكام الميراث بين الشريعة والقانون. الإسكندرية: منشأة المعارف.</w:t>
      </w:r>
    </w:p>
    <w:p w14:paraId="2B0AF769" w14:textId="77777777" w:rsidR="00F01792" w:rsidRDefault="00F01792" w:rsidP="00F01792">
      <w:pPr>
        <w:bidi/>
        <w:spacing w:after="0" w:line="240" w:lineRule="auto"/>
        <w:ind w:left="662" w:hanging="662"/>
        <w:jc w:val="both"/>
        <w:rPr>
          <w:rFonts w:ascii="Traditional Arabic" w:hAnsi="Traditional Arabic" w:cs="Traditional Arabic"/>
          <w:sz w:val="32"/>
          <w:szCs w:val="32"/>
          <w:rtl/>
          <w:lang w:val="ms-MY"/>
        </w:rPr>
      </w:pPr>
      <w:r w:rsidRPr="00E30B30">
        <w:rPr>
          <w:rFonts w:ascii="Traditional Arabic" w:hAnsi="Traditional Arabic" w:cs="Traditional Arabic" w:hint="cs"/>
          <w:sz w:val="32"/>
          <w:szCs w:val="32"/>
          <w:u w:val="single"/>
          <w:rtl/>
          <w:lang w:val="ms-MY"/>
        </w:rPr>
        <w:t xml:space="preserve">يكتب كما يلي </w:t>
      </w:r>
      <w:r>
        <w:rPr>
          <w:rFonts w:ascii="Traditional Arabic" w:hAnsi="Traditional Arabic" w:cs="Traditional Arabic" w:hint="cs"/>
          <w:sz w:val="32"/>
          <w:szCs w:val="32"/>
          <w:u w:val="single"/>
          <w:rtl/>
          <w:lang w:val="ms-MY"/>
        </w:rPr>
        <w:t>بالأحرف الرو</w:t>
      </w:r>
      <w:r w:rsidRPr="00E30B30">
        <w:rPr>
          <w:rFonts w:ascii="Traditional Arabic" w:hAnsi="Traditional Arabic" w:cs="Traditional Arabic" w:hint="cs"/>
          <w:sz w:val="32"/>
          <w:szCs w:val="32"/>
          <w:u w:val="single"/>
          <w:rtl/>
          <w:lang w:val="ms-MY"/>
        </w:rPr>
        <w:t>مانية</w:t>
      </w:r>
      <w:r>
        <w:rPr>
          <w:rFonts w:ascii="Traditional Arabic" w:hAnsi="Traditional Arabic" w:cs="Traditional Arabic" w:hint="cs"/>
          <w:sz w:val="32"/>
          <w:szCs w:val="32"/>
          <w:rtl/>
          <w:lang w:val="ms-MY"/>
        </w:rPr>
        <w:t>:</w:t>
      </w:r>
    </w:p>
    <w:p w14:paraId="2B0AF76A" w14:textId="77777777" w:rsidR="00F01792" w:rsidRDefault="00F01792" w:rsidP="00F01792">
      <w:pPr>
        <w:spacing w:after="0" w:line="240" w:lineRule="auto"/>
        <w:ind w:left="567" w:hanging="567"/>
        <w:jc w:val="both"/>
        <w:rPr>
          <w:rFonts w:ascii="Arial" w:hAnsi="Arial"/>
          <w:lang w:val="ms-MY"/>
        </w:rPr>
      </w:pPr>
    </w:p>
    <w:p w14:paraId="2B0AF76B" w14:textId="77777777" w:rsidR="00F01792" w:rsidRPr="00517DAA" w:rsidRDefault="00F01792" w:rsidP="00F01792">
      <w:pPr>
        <w:spacing w:after="0" w:line="240" w:lineRule="auto"/>
        <w:jc w:val="both"/>
        <w:rPr>
          <w:rFonts w:ascii="Cambria" w:hAnsi="Cambria"/>
          <w:b/>
          <w:bCs/>
          <w:lang w:val="ms-MY"/>
        </w:rPr>
      </w:pPr>
      <w:r w:rsidRPr="00517DAA">
        <w:rPr>
          <w:rFonts w:ascii="Cambria" w:hAnsi="Cambria"/>
          <w:b/>
          <w:bCs/>
          <w:lang w:val="ms-MY"/>
        </w:rPr>
        <w:t xml:space="preserve">REFERENCES (UPPERCASE, </w:t>
      </w:r>
      <w:r w:rsidR="00517DAA" w:rsidRPr="00517DAA">
        <w:rPr>
          <w:rFonts w:ascii="Cambria" w:hAnsi="Cambria"/>
          <w:b/>
          <w:bCs/>
          <w:lang w:val="ms-MY"/>
        </w:rPr>
        <w:t>CAMBRIA</w:t>
      </w:r>
      <w:r w:rsidRPr="00517DAA">
        <w:rPr>
          <w:rFonts w:ascii="Cambria" w:hAnsi="Cambria"/>
          <w:b/>
          <w:bCs/>
          <w:lang w:val="ms-MY"/>
        </w:rPr>
        <w:t xml:space="preserve"> SIZE 11, BOLD, JUSTIFY)</w:t>
      </w:r>
    </w:p>
    <w:p w14:paraId="2B0AF76C" w14:textId="77777777" w:rsidR="007801EE" w:rsidRPr="00517DAA" w:rsidRDefault="007801EE" w:rsidP="007801EE">
      <w:pPr>
        <w:spacing w:after="0" w:line="240" w:lineRule="auto"/>
        <w:ind w:left="567" w:hanging="567"/>
        <w:jc w:val="both"/>
        <w:rPr>
          <w:rFonts w:ascii="Cambria" w:hAnsi="Cambria"/>
        </w:rPr>
      </w:pPr>
    </w:p>
    <w:p w14:paraId="2B0AF76D" w14:textId="28F629E2" w:rsidR="00F01792" w:rsidRPr="00517DAA" w:rsidRDefault="007801EE" w:rsidP="007801EE">
      <w:pPr>
        <w:spacing w:after="0" w:line="240" w:lineRule="auto"/>
        <w:ind w:left="567" w:hanging="567"/>
        <w:jc w:val="both"/>
        <w:rPr>
          <w:rFonts w:ascii="Cambria" w:hAnsi="Cambria"/>
          <w:lang w:val="ms-MY"/>
        </w:rPr>
      </w:pPr>
      <w:r w:rsidRPr="00517DAA">
        <w:rPr>
          <w:rFonts w:ascii="Cambria" w:hAnsi="Cambria"/>
        </w:rPr>
        <w:t>al-</w:t>
      </w:r>
      <w:proofErr w:type="spellStart"/>
      <w:r w:rsidRPr="00517DAA">
        <w:rPr>
          <w:rFonts w:ascii="Cambria" w:hAnsi="Cambria"/>
        </w:rPr>
        <w:t>Sharanbasiyy</w:t>
      </w:r>
      <w:proofErr w:type="spellEnd"/>
      <w:r w:rsidRPr="00517DAA">
        <w:rPr>
          <w:rFonts w:ascii="Cambria" w:hAnsi="Cambria"/>
        </w:rPr>
        <w:t xml:space="preserve">, Ramadan </w:t>
      </w:r>
      <w:r w:rsidR="00000ECD">
        <w:rPr>
          <w:rFonts w:ascii="Cambria" w:hAnsi="Cambria"/>
        </w:rPr>
        <w:t>‘</w:t>
      </w:r>
      <w:r w:rsidRPr="00517DAA">
        <w:rPr>
          <w:rFonts w:ascii="Cambria" w:hAnsi="Cambria"/>
        </w:rPr>
        <w:t>Aliyy al-Sayyid</w:t>
      </w:r>
      <w:r w:rsidRPr="00517DAA">
        <w:rPr>
          <w:rFonts w:ascii="Cambria" w:hAnsi="Cambria"/>
          <w:lang w:val="ms-MY"/>
        </w:rPr>
        <w:t xml:space="preserve">. 2002. </w:t>
      </w:r>
      <w:r w:rsidRPr="00517DAA">
        <w:rPr>
          <w:rFonts w:ascii="Cambria" w:hAnsi="Cambria"/>
          <w:i/>
          <w:iCs/>
          <w:lang w:val="ms-MY"/>
        </w:rPr>
        <w:t xml:space="preserve">Ahkam </w:t>
      </w:r>
      <w:proofErr w:type="spellStart"/>
      <w:r w:rsidRPr="00517DAA">
        <w:rPr>
          <w:rFonts w:ascii="Cambria" w:hAnsi="Cambria"/>
          <w:i/>
          <w:iCs/>
          <w:lang w:val="ms-MY"/>
        </w:rPr>
        <w:t>al-Mirath</w:t>
      </w:r>
      <w:proofErr w:type="spellEnd"/>
      <w:r w:rsidRPr="00517DAA">
        <w:rPr>
          <w:rFonts w:ascii="Cambria" w:hAnsi="Cambria"/>
          <w:i/>
          <w:iCs/>
          <w:lang w:val="ms-MY"/>
        </w:rPr>
        <w:t xml:space="preserve"> </w:t>
      </w:r>
      <w:proofErr w:type="spellStart"/>
      <w:r w:rsidRPr="00517DAA">
        <w:rPr>
          <w:rFonts w:ascii="Cambria" w:hAnsi="Cambria"/>
          <w:i/>
          <w:iCs/>
          <w:lang w:val="ms-MY"/>
        </w:rPr>
        <w:t>Bayna</w:t>
      </w:r>
      <w:proofErr w:type="spellEnd"/>
      <w:r w:rsidRPr="00517DAA">
        <w:rPr>
          <w:rFonts w:ascii="Cambria" w:hAnsi="Cambria"/>
          <w:i/>
          <w:iCs/>
          <w:lang w:val="ms-MY"/>
        </w:rPr>
        <w:t xml:space="preserve"> </w:t>
      </w:r>
      <w:proofErr w:type="spellStart"/>
      <w:r w:rsidRPr="00517DAA">
        <w:rPr>
          <w:rFonts w:ascii="Cambria" w:hAnsi="Cambria"/>
          <w:i/>
          <w:iCs/>
          <w:lang w:val="ms-MY"/>
        </w:rPr>
        <w:t>al-Shari</w:t>
      </w:r>
      <w:r w:rsidR="004A7B8C">
        <w:rPr>
          <w:rFonts w:ascii="Cambria" w:hAnsi="Cambria"/>
          <w:i/>
          <w:iCs/>
          <w:lang w:val="ms-MY"/>
        </w:rPr>
        <w:t>‘</w:t>
      </w:r>
      <w:r w:rsidRPr="00517DAA">
        <w:rPr>
          <w:rFonts w:ascii="Cambria" w:hAnsi="Cambria"/>
          <w:i/>
          <w:iCs/>
          <w:lang w:val="ms-MY"/>
        </w:rPr>
        <w:t>ah</w:t>
      </w:r>
      <w:proofErr w:type="spellEnd"/>
      <w:r w:rsidRPr="00517DAA">
        <w:rPr>
          <w:rFonts w:ascii="Cambria" w:hAnsi="Cambria"/>
          <w:i/>
          <w:iCs/>
          <w:lang w:val="ms-MY"/>
        </w:rPr>
        <w:t xml:space="preserve"> Wa </w:t>
      </w:r>
      <w:proofErr w:type="spellStart"/>
      <w:r w:rsidRPr="00517DAA">
        <w:rPr>
          <w:rFonts w:ascii="Cambria" w:hAnsi="Cambria"/>
          <w:i/>
          <w:iCs/>
          <w:lang w:val="ms-MY"/>
        </w:rPr>
        <w:t>al-Qanun</w:t>
      </w:r>
      <w:proofErr w:type="spellEnd"/>
      <w:r w:rsidRPr="00517DAA">
        <w:rPr>
          <w:rFonts w:ascii="Cambria" w:hAnsi="Cambria"/>
          <w:lang w:val="ms-MY"/>
        </w:rPr>
        <w:t xml:space="preserve">. </w:t>
      </w:r>
      <w:proofErr w:type="spellStart"/>
      <w:r w:rsidRPr="00517DAA">
        <w:rPr>
          <w:rFonts w:ascii="Cambria" w:hAnsi="Cambria"/>
          <w:lang w:val="ms-MY"/>
        </w:rPr>
        <w:t>al-Iskandariyyah</w:t>
      </w:r>
      <w:proofErr w:type="spellEnd"/>
      <w:r w:rsidRPr="00517DAA">
        <w:rPr>
          <w:rFonts w:ascii="Cambria" w:hAnsi="Cambria"/>
          <w:lang w:val="ms-MY"/>
        </w:rPr>
        <w:t xml:space="preserve">: </w:t>
      </w:r>
      <w:proofErr w:type="spellStart"/>
      <w:r w:rsidRPr="00517DAA">
        <w:rPr>
          <w:rFonts w:ascii="Cambria" w:hAnsi="Cambria"/>
          <w:lang w:val="ms-MY"/>
        </w:rPr>
        <w:t>Mansha’at</w:t>
      </w:r>
      <w:proofErr w:type="spellEnd"/>
      <w:r w:rsidRPr="00517DAA">
        <w:rPr>
          <w:rFonts w:ascii="Cambria" w:hAnsi="Cambria"/>
          <w:lang w:val="ms-MY"/>
        </w:rPr>
        <w:t xml:space="preserve"> </w:t>
      </w:r>
      <w:proofErr w:type="spellStart"/>
      <w:r w:rsidRPr="00517DAA">
        <w:rPr>
          <w:rFonts w:ascii="Cambria" w:hAnsi="Cambria"/>
          <w:lang w:val="ms-MY"/>
        </w:rPr>
        <w:t>al</w:t>
      </w:r>
      <w:proofErr w:type="spellEnd"/>
      <w:r w:rsidRPr="00517DAA">
        <w:rPr>
          <w:rFonts w:ascii="Cambria" w:hAnsi="Cambria"/>
          <w:lang w:val="ms-MY"/>
        </w:rPr>
        <w:t>-Ma</w:t>
      </w:r>
      <w:r w:rsidR="004A7B8C">
        <w:rPr>
          <w:rFonts w:ascii="Cambria" w:hAnsi="Cambria"/>
        </w:rPr>
        <w:t>‘</w:t>
      </w:r>
      <w:r w:rsidRPr="00517DAA">
        <w:rPr>
          <w:rFonts w:ascii="Cambria" w:hAnsi="Cambria"/>
          <w:lang w:val="ms-MY"/>
        </w:rPr>
        <w:t>arif.</w:t>
      </w:r>
    </w:p>
    <w:p w14:paraId="2B0AF76E" w14:textId="77777777" w:rsidR="00F01792" w:rsidRPr="00701399" w:rsidRDefault="00F01792" w:rsidP="0070139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p w14:paraId="2B0AF76F" w14:textId="77777777" w:rsidR="00F01792" w:rsidRDefault="00F01792" w:rsidP="00F0179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14:paraId="2B0AF770" w14:textId="77777777" w:rsidR="00F01792" w:rsidRPr="000918A1" w:rsidRDefault="000918A1" w:rsidP="00F0179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/>
        </w:rPr>
      </w:pPr>
      <w:r w:rsidRPr="000918A1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/>
        </w:rPr>
        <w:t>إنكار</w:t>
      </w:r>
    </w:p>
    <w:p w14:paraId="2B0AF771" w14:textId="77777777" w:rsidR="00FB30C6" w:rsidRDefault="00BD664B" w:rsidP="00701399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B84168">
        <w:rPr>
          <w:rFonts w:ascii="Traditional Arabic" w:hAnsi="Traditional Arabic" w:cs="Traditional Arabic"/>
          <w:sz w:val="28"/>
          <w:szCs w:val="28"/>
          <w:rtl/>
        </w:rPr>
        <w:t>الآراء الواردة في هذه المقالة هي آراء المؤلف. القناطر</w:t>
      </w:r>
      <w:r w:rsidR="007801EE">
        <w:rPr>
          <w:rFonts w:ascii="Traditional Arabic" w:hAnsi="Traditional Arabic" w:cs="Traditional Arabic"/>
          <w:sz w:val="28"/>
          <w:szCs w:val="28"/>
        </w:rPr>
        <w:t>:</w:t>
      </w:r>
      <w:r w:rsidRPr="00B8416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84168" w:rsidRPr="00B84168">
        <w:rPr>
          <w:rFonts w:ascii="Traditional Arabic" w:hAnsi="Traditional Arabic" w:cs="Traditional Arabic"/>
          <w:sz w:val="28"/>
          <w:szCs w:val="28"/>
          <w:rtl/>
          <w:lang w:bidi="ar-JO"/>
        </w:rPr>
        <w:t>مجلة الدراسات الإسلامية العالمية</w:t>
      </w:r>
      <w:r w:rsidR="00B84168" w:rsidRPr="00B8416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B84168">
        <w:rPr>
          <w:rFonts w:ascii="Traditional Arabic" w:hAnsi="Traditional Arabic" w:cs="Traditional Arabic"/>
          <w:sz w:val="28"/>
          <w:szCs w:val="28"/>
          <w:rtl/>
        </w:rPr>
        <w:t xml:space="preserve">لن تكون مسؤولة عن أي خسارة أو ضرر أو مسؤولية أخرى </w:t>
      </w:r>
      <w:r w:rsidR="00B84168">
        <w:rPr>
          <w:rFonts w:ascii="Traditional Arabic" w:hAnsi="Traditional Arabic" w:cs="Traditional Arabic" w:hint="cs"/>
          <w:sz w:val="28"/>
          <w:szCs w:val="28"/>
          <w:rtl/>
        </w:rPr>
        <w:t>ب</w:t>
      </w:r>
      <w:r w:rsidR="00B84168">
        <w:rPr>
          <w:rFonts w:ascii="Traditional Arabic" w:hAnsi="Traditional Arabic" w:cs="Traditional Arabic"/>
          <w:sz w:val="28"/>
          <w:szCs w:val="28"/>
          <w:rtl/>
        </w:rPr>
        <w:t>سبب</w:t>
      </w:r>
      <w:r w:rsidRPr="00B84168">
        <w:rPr>
          <w:rFonts w:ascii="Traditional Arabic" w:hAnsi="Traditional Arabic" w:cs="Traditional Arabic"/>
          <w:sz w:val="28"/>
          <w:szCs w:val="28"/>
          <w:rtl/>
        </w:rPr>
        <w:t xml:space="preserve"> استخدام مضمون هذه المقالة.</w:t>
      </w:r>
    </w:p>
    <w:p w14:paraId="73C2A208" w14:textId="77777777" w:rsidR="00DB6EAC" w:rsidRDefault="00DB6EAC" w:rsidP="00DC7FC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val="en-US"/>
        </w:rPr>
      </w:pPr>
    </w:p>
    <w:p w14:paraId="722EC3BF" w14:textId="3D049486" w:rsidR="00DC7FC0" w:rsidRPr="003B4F55" w:rsidRDefault="00DC7FC0" w:rsidP="00DB6EA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val="en-US"/>
        </w:rPr>
      </w:pPr>
      <w:r w:rsidRPr="003B4F55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معلومات مهمة </w:t>
      </w:r>
      <w:r w:rsidR="0080786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للكاتبين</w:t>
      </w:r>
      <w:r w:rsidRPr="003B4F55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(بدءًا من عام 2024)</w:t>
      </w:r>
    </w:p>
    <w:p w14:paraId="07187073" w14:textId="77777777" w:rsidR="00DC7FC0" w:rsidRPr="00DC7FC0" w:rsidRDefault="00DC7FC0" w:rsidP="00DC7FC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</w:p>
    <w:p w14:paraId="4F9EA6BF" w14:textId="6E2B986E" w:rsidR="00DC7FC0" w:rsidRPr="003B4F55" w:rsidRDefault="00DC7FC0" w:rsidP="003B4F55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يجب على الكاتب التأكد من أن نسبة التشابه</w:t>
      </w:r>
      <w:r w:rsidR="003B4F55" w:rsidRPr="003B4F55">
        <w:rPr>
          <w:rFonts w:ascii="Cambria" w:hAnsi="Cambria"/>
          <w:sz w:val="24"/>
          <w:szCs w:val="24"/>
        </w:rPr>
        <w:t>(</w:t>
      </w:r>
      <w:r w:rsidR="003B4F55" w:rsidRPr="003B4F55">
        <w:rPr>
          <w:rFonts w:ascii="Cambria" w:hAnsi="Cambria"/>
          <w:i/>
          <w:iCs/>
          <w:sz w:val="24"/>
          <w:szCs w:val="24"/>
        </w:rPr>
        <w:t>similarity index</w:t>
      </w:r>
      <w:r w:rsidR="003B4F55" w:rsidRPr="003B4F55">
        <w:rPr>
          <w:rFonts w:ascii="Cambria" w:hAnsi="Cambria"/>
          <w:sz w:val="24"/>
          <w:szCs w:val="24"/>
        </w:rPr>
        <w:t xml:space="preserve">) </w:t>
      </w:r>
      <w:r w:rsidR="003B4F55" w:rsidRPr="003B4F55">
        <w:rPr>
          <w:rFonts w:ascii="Cambria" w:hAnsi="Cambria" w:hint="cs"/>
          <w:sz w:val="24"/>
          <w:szCs w:val="24"/>
          <w:rtl/>
        </w:rPr>
        <w:t xml:space="preserve"> 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في محتوى المقال</w:t>
      </w:r>
      <w:r w:rsidR="003B4F55" w:rsidRPr="003B4F55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لا تزيد عن 30%. يحتاج </w:t>
      </w:r>
      <w:r w:rsidR="003B4F55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الكاتب 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إلى مراجعة</w:t>
      </w:r>
      <w:r w:rsidR="003B4F55" w:rsidRPr="003B4F55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نظام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Pr="003B4F55">
        <w:rPr>
          <w:rFonts w:ascii="Palatino Linotype" w:hAnsi="Palatino Linotype" w:cs="Traditional Arabic"/>
          <w:lang w:val="en-US"/>
        </w:rPr>
        <w:t>Turnitin</w:t>
      </w:r>
      <w:r w:rsidRPr="003B4F55">
        <w:rPr>
          <w:rFonts w:ascii="Traditional Arabic" w:hAnsi="Traditional Arabic" w:cs="Traditional Arabic"/>
          <w:rtl/>
          <w:lang w:val="en-US"/>
        </w:rPr>
        <w:t xml:space="preserve"> 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وتقديم</w:t>
      </w:r>
      <w:r w:rsidR="003B4F55" w:rsidRPr="003B4F55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نتيجته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مع المقالة المراد نشرها.</w:t>
      </w:r>
    </w:p>
    <w:p w14:paraId="4B12C471" w14:textId="77777777" w:rsidR="003B4F55" w:rsidRDefault="003B4F55" w:rsidP="003B4F55">
      <w:pPr>
        <w:pStyle w:val="ListParagraph"/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</w:p>
    <w:p w14:paraId="58135A10" w14:textId="43A646BC" w:rsidR="003B4F55" w:rsidRDefault="00DC7FC0" w:rsidP="003B4F55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ن</w:t>
      </w:r>
      <w:r w:rsidR="00855D3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ُ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ش</w:t>
      </w:r>
      <w:r w:rsidR="00855D3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َ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ج</w:t>
      </w:r>
      <w:r w:rsidR="00855D3F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ِّ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ع </w:t>
      </w:r>
      <w:r w:rsidR="003B4F55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الكاتب 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على الاستشهاد </w:t>
      </w:r>
      <w:r w:rsidR="001379A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والرجوع إلى 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أي</w:t>
      </w:r>
      <w:r w:rsidR="003B4F55" w:rsidRPr="003B4F55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مقال</w:t>
      </w:r>
      <w:r w:rsidR="003B4F55" w:rsidRPr="003B4F55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تم نشره</w:t>
      </w:r>
      <w:r w:rsidR="003B4F55" w:rsidRPr="003B4F55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في مجلة القناطر.</w:t>
      </w:r>
    </w:p>
    <w:p w14:paraId="7972FC4A" w14:textId="77777777" w:rsidR="003B4F55" w:rsidRPr="003B4F55" w:rsidRDefault="003B4F55" w:rsidP="003B4F55">
      <w:pPr>
        <w:pStyle w:val="ListParagraph"/>
        <w:rPr>
          <w:rFonts w:ascii="Traditional Arabic" w:hAnsi="Traditional Arabic" w:cs="Traditional Arabic"/>
          <w:sz w:val="32"/>
          <w:szCs w:val="32"/>
          <w:rtl/>
          <w:lang w:val="en-US"/>
        </w:rPr>
      </w:pPr>
    </w:p>
    <w:p w14:paraId="55794112" w14:textId="2B2225DD" w:rsidR="003B4F55" w:rsidRDefault="00DC7FC0" w:rsidP="003B4F55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للتعرف على أسلوب كتابة الاستشهادات السابع من </w:t>
      </w:r>
      <w:r w:rsidRPr="003B4F55">
        <w:rPr>
          <w:rFonts w:ascii="Palatino Linotype" w:hAnsi="Palatino Linotype" w:cs="Traditional Arabic"/>
          <w:lang w:val="en-US"/>
        </w:rPr>
        <w:t>APA</w:t>
      </w:r>
      <w:r w:rsidRPr="003B4F55">
        <w:rPr>
          <w:rFonts w:ascii="Traditional Arabic" w:hAnsi="Traditional Arabic" w:cs="Traditional Arabic"/>
          <w:rtl/>
          <w:lang w:val="en-US"/>
        </w:rPr>
        <w:t xml:space="preserve"> </w:t>
      </w:r>
      <w:r w:rsidR="003B4F55" w:rsidRPr="003B4F55">
        <w:rPr>
          <w:rFonts w:ascii="Traditional Arabic" w:hAnsi="Traditional Arabic" w:cs="Traditional Arabic"/>
          <w:sz w:val="32"/>
          <w:szCs w:val="32"/>
          <w:lang w:val="en-US"/>
        </w:rPr>
        <w:t xml:space="preserve"> (</w:t>
      </w:r>
      <w:r w:rsidR="003B4F55" w:rsidRPr="003B4F55">
        <w:rPr>
          <w:rFonts w:ascii="Cambria" w:hAnsi="Cambria"/>
          <w:i/>
          <w:iCs/>
          <w:sz w:val="24"/>
          <w:szCs w:val="24"/>
        </w:rPr>
        <w:t>7</w:t>
      </w:r>
      <w:r w:rsidR="003B4F55" w:rsidRPr="003B4F55">
        <w:rPr>
          <w:rFonts w:ascii="Cambria" w:hAnsi="Cambria"/>
          <w:i/>
          <w:iCs/>
          <w:sz w:val="24"/>
          <w:szCs w:val="24"/>
          <w:vertAlign w:val="superscript"/>
        </w:rPr>
        <w:t>th</w:t>
      </w:r>
      <w:r w:rsidR="003B4F55" w:rsidRPr="003B4F55">
        <w:rPr>
          <w:rFonts w:ascii="Cambria" w:hAnsi="Cambria"/>
          <w:i/>
          <w:iCs/>
          <w:sz w:val="24"/>
          <w:szCs w:val="24"/>
        </w:rPr>
        <w:t xml:space="preserve"> APA Citation</w:t>
      </w:r>
      <w:r w:rsidR="003B4F55" w:rsidRPr="003B4F55">
        <w:rPr>
          <w:rFonts w:ascii="Traditional Arabic" w:hAnsi="Traditional Arabic" w:cs="Traditional Arabic"/>
          <w:sz w:val="32"/>
          <w:szCs w:val="32"/>
          <w:lang w:val="en-US"/>
        </w:rPr>
        <w:t>)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في النصوص والمراجع، يرجى الرجوع إلى: </w:t>
      </w:r>
    </w:p>
    <w:p w14:paraId="5A294BEA" w14:textId="3689A55F" w:rsidR="003B4F55" w:rsidRPr="003B4F55" w:rsidRDefault="003B4F55" w:rsidP="003B4F55">
      <w:pPr>
        <w:spacing w:after="0" w:line="240" w:lineRule="auto"/>
        <w:jc w:val="both"/>
        <w:rPr>
          <w:rFonts w:ascii="Palatino Linotype" w:hAnsi="Palatino Linotype" w:cs="Traditional Arabic"/>
          <w:lang w:val="en-US"/>
        </w:rPr>
      </w:pPr>
      <w:hyperlink r:id="rId7" w:history="1">
        <w:r w:rsidRPr="00232AB8">
          <w:rPr>
            <w:rStyle w:val="Hyperlink"/>
            <w:rFonts w:ascii="Palatino Linotype" w:hAnsi="Palatino Linotype" w:cs="Traditional Arabic"/>
            <w:lang w:val="en-US"/>
          </w:rPr>
          <w:t>https://apastyle.apa.org</w:t>
        </w:r>
        <w:r w:rsidRPr="00232AB8">
          <w:rPr>
            <w:rStyle w:val="Hyperlink"/>
            <w:rFonts w:ascii="Palatino Linotype" w:hAnsi="Palatino Linotype" w:cs="Traditional Arabic"/>
            <w:rtl/>
            <w:lang w:val="en-US"/>
          </w:rPr>
          <w:t>/</w:t>
        </w:r>
      </w:hyperlink>
      <w:r w:rsidRPr="003B4F55">
        <w:rPr>
          <w:rFonts w:ascii="Palatino Linotype" w:hAnsi="Palatino Linotype" w:cs="Traditional Arabic"/>
          <w:rtl/>
          <w:lang w:val="en-US"/>
        </w:rPr>
        <w:t xml:space="preserve"> </w:t>
      </w:r>
    </w:p>
    <w:p w14:paraId="7D52232D" w14:textId="77777777" w:rsidR="003B4F55" w:rsidRPr="003B4F55" w:rsidRDefault="003B4F55" w:rsidP="003B4F5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أو</w:t>
      </w:r>
    </w:p>
    <w:p w14:paraId="531C6703" w14:textId="1C914892" w:rsidR="003B4F55" w:rsidRPr="003B4F55" w:rsidRDefault="003B4F55" w:rsidP="003B4F55">
      <w:pPr>
        <w:spacing w:after="0" w:line="240" w:lineRule="auto"/>
        <w:jc w:val="both"/>
        <w:rPr>
          <w:rFonts w:ascii="Palatino Linotype" w:hAnsi="Palatino Linotype" w:cs="Traditional Arabic"/>
          <w:lang w:val="en-US"/>
        </w:rPr>
      </w:pPr>
      <w:hyperlink r:id="rId8" w:history="1">
        <w:r w:rsidRPr="003B4F55">
          <w:rPr>
            <w:rStyle w:val="Hyperlink"/>
            <w:rFonts w:ascii="Palatino Linotype" w:hAnsi="Palatino Linotype" w:cs="Traditional Arabic"/>
            <w:lang w:val="en-US"/>
          </w:rPr>
          <w:t>https://libguides.csudh.edu/citation/apa-7</w:t>
        </w:r>
      </w:hyperlink>
    </w:p>
    <w:p w14:paraId="6D11E6CD" w14:textId="77777777" w:rsidR="003B4F55" w:rsidRPr="003B4F55" w:rsidRDefault="003B4F55" w:rsidP="003B4F55">
      <w:pPr>
        <w:pStyle w:val="ListParagraph"/>
        <w:rPr>
          <w:rFonts w:ascii="Traditional Arabic" w:hAnsi="Traditional Arabic" w:cs="Traditional Arabic"/>
          <w:sz w:val="32"/>
          <w:szCs w:val="32"/>
          <w:rtl/>
          <w:lang w:val="en-US"/>
        </w:rPr>
      </w:pPr>
    </w:p>
    <w:p w14:paraId="70957509" w14:textId="5CF474E2" w:rsidR="00DC7FC0" w:rsidRPr="003B4F55" w:rsidRDefault="003B4F55" w:rsidP="003B4F55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على الكاتب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اقتراح ثلاثة (3) 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محكّمين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لت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حك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يم المقالة المقد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مة. ي</w:t>
      </w:r>
      <w:r w:rsidR="001379A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قّ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ل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لمحر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ر قبول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أو 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رفض 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الاقتراحات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بناءً على 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مناسبة 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أو </w:t>
      </w: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صلاحية المحكّمين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.</w:t>
      </w:r>
    </w:p>
    <w:p w14:paraId="30B7D90D" w14:textId="77777777" w:rsidR="00DC7FC0" w:rsidRPr="00DC7FC0" w:rsidRDefault="00DC7FC0" w:rsidP="00DC7FC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</w:p>
    <w:p w14:paraId="180E8817" w14:textId="425D88D2" w:rsidR="00DC7FC0" w:rsidRPr="00DC7FC0" w:rsidRDefault="00DC7FC0" w:rsidP="00DC7FC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DC7FC0">
        <w:rPr>
          <w:rFonts w:ascii="Traditional Arabic" w:hAnsi="Traditional Arabic" w:cs="Traditional Arabic"/>
          <w:sz w:val="32"/>
          <w:szCs w:val="32"/>
          <w:rtl/>
          <w:lang w:val="en-US"/>
        </w:rPr>
        <w:t>5. تتم عملية نشر المقال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ة</w:t>
      </w:r>
      <w:r w:rsidRPr="00DC7FC0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في مجلة القناطر على النحو التالي:</w:t>
      </w:r>
    </w:p>
    <w:p w14:paraId="6B84141C" w14:textId="03EB6C37" w:rsidR="00DC7FC0" w:rsidRPr="003B4F55" w:rsidRDefault="00DC7FC0" w:rsidP="003718DB">
      <w:pPr>
        <w:pStyle w:val="ListParagraph"/>
        <w:numPr>
          <w:ilvl w:val="0"/>
          <w:numId w:val="7"/>
        </w:numPr>
        <w:bidi/>
        <w:spacing w:after="0" w:line="240" w:lineRule="auto"/>
        <w:ind w:left="849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التقييم الأولي 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من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المحر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ر (5-7 أيام عمل)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.</w:t>
      </w:r>
    </w:p>
    <w:p w14:paraId="45045E79" w14:textId="4615923E" w:rsidR="00DC7FC0" w:rsidRPr="003B4F55" w:rsidRDefault="001379A4" w:rsidP="003718DB">
      <w:pPr>
        <w:pStyle w:val="ListParagraph"/>
        <w:numPr>
          <w:ilvl w:val="0"/>
          <w:numId w:val="7"/>
        </w:numPr>
        <w:bidi/>
        <w:spacing w:after="0" w:line="240" w:lineRule="auto"/>
        <w:ind w:left="849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تحكيم المحكّمين 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(1-2 شهر) *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متوقّف </w:t>
      </w:r>
      <w:r w:rsidR="00DC7FC0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على قبول 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المحكّمين ومدّة تحكيمهم.</w:t>
      </w:r>
    </w:p>
    <w:p w14:paraId="53A92757" w14:textId="08A20FF1" w:rsidR="00DC7FC0" w:rsidRPr="003B4F55" w:rsidRDefault="00DC7FC0" w:rsidP="003718DB">
      <w:pPr>
        <w:pStyle w:val="ListParagraph"/>
        <w:numPr>
          <w:ilvl w:val="0"/>
          <w:numId w:val="7"/>
        </w:numPr>
        <w:bidi/>
        <w:spacing w:after="0" w:line="240" w:lineRule="auto"/>
        <w:ind w:left="849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فترة تصحيح 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الكاتب</w:t>
      </w:r>
      <w:r w:rsidR="001379A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بعد التحكيم</w:t>
      </w:r>
      <w:r w:rsidR="003718DB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(10 أيام عمل)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.</w:t>
      </w:r>
      <w:r w:rsidR="001379A4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</w:p>
    <w:p w14:paraId="1B571737" w14:textId="457619A1" w:rsidR="00DC7FC0" w:rsidRPr="003B4F55" w:rsidRDefault="00DC7FC0" w:rsidP="003718DB">
      <w:pPr>
        <w:pStyle w:val="ListParagraph"/>
        <w:numPr>
          <w:ilvl w:val="0"/>
          <w:numId w:val="7"/>
        </w:numPr>
        <w:bidi/>
        <w:spacing w:after="0" w:line="240" w:lineRule="auto"/>
        <w:ind w:left="849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المراجعة النهائية 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من</w:t>
      </w:r>
      <w:r w:rsidR="003718DB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المحر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ّ</w:t>
      </w:r>
      <w:r w:rsidR="003718DB"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ر </w:t>
      </w:r>
      <w:r w:rsidRPr="003B4F55">
        <w:rPr>
          <w:rFonts w:ascii="Traditional Arabic" w:hAnsi="Traditional Arabic" w:cs="Traditional Arabic"/>
          <w:sz w:val="32"/>
          <w:szCs w:val="32"/>
          <w:rtl/>
          <w:lang w:val="en-US"/>
        </w:rPr>
        <w:t>(7-14 يوم عمل)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.</w:t>
      </w:r>
    </w:p>
    <w:p w14:paraId="77224DF4" w14:textId="77777777" w:rsidR="00DC7FC0" w:rsidRPr="00DC7FC0" w:rsidRDefault="00DC7FC0" w:rsidP="00DC7FC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val="en-US"/>
        </w:rPr>
      </w:pPr>
    </w:p>
    <w:p w14:paraId="69A672B7" w14:textId="77777777" w:rsidR="003718DB" w:rsidRDefault="00DC7FC0" w:rsidP="00DC7FC0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 w:rsidRPr="00DC7FC0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للحصول على 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مزيد من الم</w:t>
      </w:r>
      <w:r w:rsidRPr="00DC7FC0">
        <w:rPr>
          <w:rFonts w:ascii="Traditional Arabic" w:hAnsi="Traditional Arabic" w:cs="Traditional Arabic"/>
          <w:sz w:val="32"/>
          <w:szCs w:val="32"/>
          <w:rtl/>
          <w:lang w:val="en-US"/>
        </w:rPr>
        <w:t>عل</w:t>
      </w:r>
      <w:r w:rsidR="003718DB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و</w:t>
      </w:r>
      <w:r w:rsidRPr="00DC7FC0">
        <w:rPr>
          <w:rFonts w:ascii="Traditional Arabic" w:hAnsi="Traditional Arabic" w:cs="Traditional Arabic"/>
          <w:sz w:val="32"/>
          <w:szCs w:val="32"/>
          <w:rtl/>
          <w:lang w:val="en-US"/>
        </w:rPr>
        <w:t>مات أكثر تفصيلاً، يمكن الرجوع إلى:</w:t>
      </w:r>
    </w:p>
    <w:p w14:paraId="0FF89D4E" w14:textId="477FE487" w:rsidR="00DC7FC0" w:rsidRPr="003718DB" w:rsidRDefault="00DC7FC0" w:rsidP="003718DB">
      <w:pPr>
        <w:spacing w:after="0" w:line="240" w:lineRule="auto"/>
        <w:jc w:val="both"/>
        <w:rPr>
          <w:rFonts w:ascii="Palatino Linotype" w:hAnsi="Palatino Linotype" w:cs="Traditional Arabic"/>
          <w:lang w:val="en-US"/>
        </w:rPr>
      </w:pPr>
      <w:r w:rsidRPr="003718DB">
        <w:rPr>
          <w:rFonts w:ascii="Palatino Linotype" w:hAnsi="Palatino Linotype" w:cs="Traditional Arabic"/>
          <w:rtl/>
          <w:lang w:val="en-US"/>
        </w:rPr>
        <w:t xml:space="preserve"> </w:t>
      </w:r>
      <w:hyperlink r:id="rId9" w:history="1">
        <w:r w:rsidR="003718DB" w:rsidRPr="00232AB8">
          <w:rPr>
            <w:rStyle w:val="Hyperlink"/>
            <w:rFonts w:ascii="Palatino Linotype" w:hAnsi="Palatino Linotype" w:cs="Traditional Arabic"/>
            <w:lang w:val="en-US"/>
          </w:rPr>
          <w:t>https://al-qanatir.com/aq/information/authors</w:t>
        </w:r>
      </w:hyperlink>
      <w:r w:rsidR="003718DB">
        <w:rPr>
          <w:rFonts w:ascii="Palatino Linotype" w:hAnsi="Palatino Linotype" w:cs="Traditional Arabic" w:hint="cs"/>
          <w:rtl/>
          <w:lang w:val="en-US"/>
        </w:rPr>
        <w:t xml:space="preserve"> </w:t>
      </w:r>
      <w:r w:rsidRPr="003718DB">
        <w:rPr>
          <w:rFonts w:ascii="Palatino Linotype" w:hAnsi="Palatino Linotype" w:cs="Traditional Arabic"/>
          <w:rtl/>
          <w:lang w:val="en-US"/>
        </w:rPr>
        <w:t xml:space="preserve"> </w:t>
      </w:r>
    </w:p>
    <w:sectPr w:rsidR="00DC7FC0" w:rsidRPr="003718DB" w:rsidSect="007801EE">
      <w:headerReference w:type="default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4F97D" w14:textId="77777777" w:rsidR="00A544D8" w:rsidRDefault="00A544D8" w:rsidP="00C90451">
      <w:pPr>
        <w:spacing w:after="0" w:line="240" w:lineRule="auto"/>
      </w:pPr>
      <w:r>
        <w:separator/>
      </w:r>
    </w:p>
  </w:endnote>
  <w:endnote w:type="continuationSeparator" w:id="0">
    <w:p w14:paraId="19731049" w14:textId="77777777" w:rsidR="00A544D8" w:rsidRDefault="00A544D8" w:rsidP="00C9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1786004284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2B0AF77A" w14:textId="674C2D23" w:rsidR="00730BE6" w:rsidRPr="00517DAA" w:rsidRDefault="008E20A5" w:rsidP="008E20A5">
        <w:pPr>
          <w:pStyle w:val="Footer"/>
          <w:jc w:val="center"/>
          <w:rPr>
            <w:rFonts w:ascii="Cambria" w:hAnsi="Cambria" w:cs="Arial"/>
            <w:noProof/>
          </w:rPr>
        </w:pPr>
        <w:r w:rsidRPr="00517DAA">
          <w:rPr>
            <w:rFonts w:ascii="Cambria" w:hAnsi="Cambria" w:cs="Arial"/>
          </w:rPr>
          <w:fldChar w:fldCharType="begin"/>
        </w:r>
        <w:r w:rsidRPr="00517DAA">
          <w:rPr>
            <w:rFonts w:ascii="Cambria" w:hAnsi="Cambria" w:cs="Arial"/>
          </w:rPr>
          <w:instrText xml:space="preserve"> PAGE   \* MERGEFORMAT </w:instrText>
        </w:r>
        <w:r w:rsidRPr="00517DAA">
          <w:rPr>
            <w:rFonts w:ascii="Cambria" w:hAnsi="Cambria" w:cs="Arial"/>
          </w:rPr>
          <w:fldChar w:fldCharType="separate"/>
        </w:r>
        <w:r w:rsidR="008170C3">
          <w:rPr>
            <w:rFonts w:ascii="Cambria" w:hAnsi="Cambria" w:cs="Arial"/>
            <w:noProof/>
          </w:rPr>
          <w:t>1</w:t>
        </w:r>
        <w:r w:rsidRPr="00517DAA">
          <w:rPr>
            <w:rFonts w:ascii="Cambria" w:hAnsi="Cambria" w:cs="Arial"/>
            <w:noProof/>
          </w:rPr>
          <w:fldChar w:fldCharType="end"/>
        </w:r>
      </w:p>
      <w:p w14:paraId="2B0AF77B" w14:textId="69AFEDE1" w:rsidR="008E20A5" w:rsidRPr="00517DAA" w:rsidRDefault="00000000" w:rsidP="00730BE6">
        <w:pPr>
          <w:pStyle w:val="Footer"/>
          <w:jc w:val="right"/>
          <w:rPr>
            <w:rFonts w:ascii="Cambria" w:hAnsi="Cambria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C3E7E" w14:textId="77777777" w:rsidR="00A544D8" w:rsidRDefault="00A544D8" w:rsidP="00C90451">
      <w:pPr>
        <w:spacing w:after="0" w:line="240" w:lineRule="auto"/>
      </w:pPr>
      <w:r>
        <w:separator/>
      </w:r>
    </w:p>
  </w:footnote>
  <w:footnote w:type="continuationSeparator" w:id="0">
    <w:p w14:paraId="11B9987C" w14:textId="77777777" w:rsidR="00A544D8" w:rsidRDefault="00A544D8" w:rsidP="00C90451">
      <w:pPr>
        <w:spacing w:after="0" w:line="240" w:lineRule="auto"/>
      </w:pPr>
      <w:r>
        <w:continuationSeparator/>
      </w:r>
    </w:p>
  </w:footnote>
  <w:footnote w:id="1">
    <w:p w14:paraId="2B0AF77C" w14:textId="77777777" w:rsidR="00F01792" w:rsidRPr="00AC1BD6" w:rsidRDefault="00F01792" w:rsidP="007801EE">
      <w:pPr>
        <w:pStyle w:val="FootnoteText"/>
        <w:bidi/>
        <w:rPr>
          <w:rFonts w:ascii="Traditional Arabic" w:hAnsi="Traditional Arabic" w:cs="Traditional Arabic"/>
          <w:sz w:val="24"/>
          <w:szCs w:val="24"/>
          <w:rtl/>
        </w:rPr>
      </w:pPr>
      <w:r w:rsidRPr="007801EE">
        <w:rPr>
          <w:rStyle w:val="FootnoteReference"/>
          <w:rFonts w:ascii="Traditional Arabic" w:hAnsi="Traditional Arabic" w:cs="Traditional Arabic"/>
          <w:sz w:val="28"/>
          <w:szCs w:val="28"/>
        </w:rPr>
        <w:footnoteRef/>
      </w:r>
      <w:r w:rsidRPr="007801EE">
        <w:rPr>
          <w:rFonts w:ascii="Traditional Arabic" w:hAnsi="Traditional Arabic" w:cs="Traditional Arabic"/>
          <w:sz w:val="28"/>
          <w:szCs w:val="28"/>
          <w:rtl/>
        </w:rPr>
        <w:t xml:space="preserve"> الهامش (لو يوجد)</w:t>
      </w:r>
      <w:r w:rsidRPr="00AC1BD6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517DAA">
        <w:rPr>
          <w:rFonts w:ascii="Cambria" w:hAnsi="Cambria" w:cs="Arial"/>
          <w:lang w:val="ms-MY"/>
        </w:rPr>
        <w:t>(TRADITIONAL ARABIC SIZE 1</w:t>
      </w:r>
      <w:r w:rsidR="007801EE" w:rsidRPr="00517DAA">
        <w:rPr>
          <w:rFonts w:ascii="Cambria" w:hAnsi="Cambria" w:cs="Arial"/>
          <w:lang w:val="ms-MY"/>
        </w:rPr>
        <w:t>4</w:t>
      </w:r>
      <w:r w:rsidRPr="00517DAA">
        <w:rPr>
          <w:rFonts w:ascii="Cambria" w:hAnsi="Cambria" w:cs="Arial"/>
          <w:lang w:val="ms-MY"/>
        </w:rPr>
        <w:t>, UNBOLD, JUSTIFY)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F779" w14:textId="45017EE2" w:rsidR="00730BE6" w:rsidRPr="00517DAA" w:rsidRDefault="00730BE6" w:rsidP="00DC7FC0">
    <w:pPr>
      <w:pStyle w:val="Header"/>
      <w:jc w:val="right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2D0"/>
    <w:multiLevelType w:val="hybridMultilevel"/>
    <w:tmpl w:val="E31EB642"/>
    <w:lvl w:ilvl="0" w:tplc="46C67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904"/>
    <w:multiLevelType w:val="hybridMultilevel"/>
    <w:tmpl w:val="479C9072"/>
    <w:lvl w:ilvl="0" w:tplc="E0188CBA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C34"/>
    <w:multiLevelType w:val="hybridMultilevel"/>
    <w:tmpl w:val="A0C4FF9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29C6"/>
    <w:multiLevelType w:val="hybridMultilevel"/>
    <w:tmpl w:val="8D8CAE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55DCB"/>
    <w:multiLevelType w:val="hybridMultilevel"/>
    <w:tmpl w:val="06F40622"/>
    <w:lvl w:ilvl="0" w:tplc="8D4C05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857C1D"/>
    <w:multiLevelType w:val="hybridMultilevel"/>
    <w:tmpl w:val="7FCA088C"/>
    <w:lvl w:ilvl="0" w:tplc="4409000F">
      <w:start w:val="1"/>
      <w:numFmt w:val="decimal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E363816"/>
    <w:multiLevelType w:val="hybridMultilevel"/>
    <w:tmpl w:val="8F7C0294"/>
    <w:lvl w:ilvl="0" w:tplc="480447DA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9120">
    <w:abstractNumId w:val="3"/>
  </w:num>
  <w:num w:numId="2" w16cid:durableId="1215236772">
    <w:abstractNumId w:val="6"/>
  </w:num>
  <w:num w:numId="3" w16cid:durableId="1818034652">
    <w:abstractNumId w:val="5"/>
  </w:num>
  <w:num w:numId="4" w16cid:durableId="160774132">
    <w:abstractNumId w:val="4"/>
  </w:num>
  <w:num w:numId="5" w16cid:durableId="277569126">
    <w:abstractNumId w:val="0"/>
  </w:num>
  <w:num w:numId="6" w16cid:durableId="2014335937">
    <w:abstractNumId w:val="2"/>
  </w:num>
  <w:num w:numId="7" w16cid:durableId="14609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51"/>
    <w:rsid w:val="00000ECD"/>
    <w:rsid w:val="000918A1"/>
    <w:rsid w:val="000A20CD"/>
    <w:rsid w:val="000B2BFF"/>
    <w:rsid w:val="00101370"/>
    <w:rsid w:val="0011022F"/>
    <w:rsid w:val="001379A4"/>
    <w:rsid w:val="00167800"/>
    <w:rsid w:val="001D79AC"/>
    <w:rsid w:val="001E4F6C"/>
    <w:rsid w:val="002369F1"/>
    <w:rsid w:val="00237C54"/>
    <w:rsid w:val="0027240A"/>
    <w:rsid w:val="002C6181"/>
    <w:rsid w:val="002E1BC7"/>
    <w:rsid w:val="00313BB6"/>
    <w:rsid w:val="003718DB"/>
    <w:rsid w:val="00377CAB"/>
    <w:rsid w:val="003A2EEB"/>
    <w:rsid w:val="003B4F55"/>
    <w:rsid w:val="003D3F8B"/>
    <w:rsid w:val="0044458F"/>
    <w:rsid w:val="004A7B8C"/>
    <w:rsid w:val="00517DAA"/>
    <w:rsid w:val="00547904"/>
    <w:rsid w:val="005942FD"/>
    <w:rsid w:val="0059548F"/>
    <w:rsid w:val="005A32B9"/>
    <w:rsid w:val="005F24D9"/>
    <w:rsid w:val="006322F1"/>
    <w:rsid w:val="006834B9"/>
    <w:rsid w:val="00691085"/>
    <w:rsid w:val="006A391A"/>
    <w:rsid w:val="006B29FA"/>
    <w:rsid w:val="006E08AA"/>
    <w:rsid w:val="00701399"/>
    <w:rsid w:val="00702CD5"/>
    <w:rsid w:val="00730BE6"/>
    <w:rsid w:val="007801EE"/>
    <w:rsid w:val="00792965"/>
    <w:rsid w:val="007C4248"/>
    <w:rsid w:val="0080786A"/>
    <w:rsid w:val="008170C3"/>
    <w:rsid w:val="00837D3C"/>
    <w:rsid w:val="00855D3F"/>
    <w:rsid w:val="00897572"/>
    <w:rsid w:val="008D02E6"/>
    <w:rsid w:val="008E20A5"/>
    <w:rsid w:val="008E2484"/>
    <w:rsid w:val="008F014C"/>
    <w:rsid w:val="009569A2"/>
    <w:rsid w:val="009F0B19"/>
    <w:rsid w:val="00A2432C"/>
    <w:rsid w:val="00A2752E"/>
    <w:rsid w:val="00A544D8"/>
    <w:rsid w:val="00A5493F"/>
    <w:rsid w:val="00A75BAB"/>
    <w:rsid w:val="00AD7593"/>
    <w:rsid w:val="00AE3072"/>
    <w:rsid w:val="00AE7DC8"/>
    <w:rsid w:val="00B042F7"/>
    <w:rsid w:val="00B06FB6"/>
    <w:rsid w:val="00B62976"/>
    <w:rsid w:val="00B77B26"/>
    <w:rsid w:val="00B84168"/>
    <w:rsid w:val="00B922E0"/>
    <w:rsid w:val="00BC63F0"/>
    <w:rsid w:val="00BD664B"/>
    <w:rsid w:val="00C37A58"/>
    <w:rsid w:val="00C45C4D"/>
    <w:rsid w:val="00C532FF"/>
    <w:rsid w:val="00C55342"/>
    <w:rsid w:val="00C55BB5"/>
    <w:rsid w:val="00C6422A"/>
    <w:rsid w:val="00C66DEB"/>
    <w:rsid w:val="00C87B4A"/>
    <w:rsid w:val="00C90451"/>
    <w:rsid w:val="00C93A4B"/>
    <w:rsid w:val="00D33CC7"/>
    <w:rsid w:val="00D958DE"/>
    <w:rsid w:val="00DB6EAC"/>
    <w:rsid w:val="00DC7F18"/>
    <w:rsid w:val="00DC7FC0"/>
    <w:rsid w:val="00DE695E"/>
    <w:rsid w:val="00DF1C19"/>
    <w:rsid w:val="00E07D39"/>
    <w:rsid w:val="00E2115E"/>
    <w:rsid w:val="00E2331F"/>
    <w:rsid w:val="00E25005"/>
    <w:rsid w:val="00E474A2"/>
    <w:rsid w:val="00E50D1B"/>
    <w:rsid w:val="00E560A9"/>
    <w:rsid w:val="00E72A0A"/>
    <w:rsid w:val="00EF7472"/>
    <w:rsid w:val="00F01792"/>
    <w:rsid w:val="00F34865"/>
    <w:rsid w:val="00F83C38"/>
    <w:rsid w:val="00F87F81"/>
    <w:rsid w:val="00FA61F4"/>
    <w:rsid w:val="00FB30C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AF72A"/>
  <w15:docId w15:val="{43F1C235-0778-4146-A708-BF094B98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0A5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4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451"/>
  </w:style>
  <w:style w:type="paragraph" w:styleId="Footer">
    <w:name w:val="footer"/>
    <w:basedOn w:val="Normal"/>
    <w:link w:val="FooterChar"/>
    <w:uiPriority w:val="99"/>
    <w:unhideWhenUsed/>
    <w:rsid w:val="00C904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451"/>
  </w:style>
  <w:style w:type="table" w:styleId="TableGrid">
    <w:name w:val="Table Grid"/>
    <w:basedOn w:val="TableNormal"/>
    <w:uiPriority w:val="39"/>
    <w:rsid w:val="00C9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02CD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CD5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E20A5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rsid w:val="008E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20A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8E20A5"/>
    <w:rPr>
      <w:vertAlign w:val="superscript"/>
    </w:rPr>
  </w:style>
  <w:style w:type="character" w:customStyle="1" w:styleId="hps">
    <w:name w:val="hps"/>
    <w:rsid w:val="008E20A5"/>
  </w:style>
  <w:style w:type="paragraph" w:styleId="BodyText2">
    <w:name w:val="Body Text 2"/>
    <w:basedOn w:val="Normal"/>
    <w:link w:val="BodyText2Char"/>
    <w:uiPriority w:val="99"/>
    <w:unhideWhenUsed/>
    <w:rsid w:val="005F24D9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5F24D9"/>
    <w:rPr>
      <w:rFonts w:ascii="Calibri" w:eastAsia="Calibri" w:hAnsi="Calibri" w:cs="Times New Roman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4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uiPriority w:val="99"/>
    <w:unhideWhenUsed/>
    <w:rsid w:val="005F24D9"/>
    <w:rPr>
      <w:color w:val="0000FF"/>
      <w:u w:val="single"/>
    </w:rPr>
  </w:style>
  <w:style w:type="paragraph" w:styleId="NoSpacing">
    <w:name w:val="No Spacing"/>
    <w:qFormat/>
    <w:rsid w:val="00FB30C6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B4F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csudh.edu/citation/apa-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l-qanatir.com/aq/information/auth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Irwan Mohd Subri</dc:creator>
  <cp:keywords/>
  <dc:description/>
  <cp:lastModifiedBy>Azzaat Lokman</cp:lastModifiedBy>
  <cp:revision>2</cp:revision>
  <dcterms:created xsi:type="dcterms:W3CDTF">2025-03-13T08:04:00Z</dcterms:created>
  <dcterms:modified xsi:type="dcterms:W3CDTF">2025-03-13T08:04:00Z</dcterms:modified>
</cp:coreProperties>
</file>