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462E2" w14:textId="77777777" w:rsidR="00F962F4" w:rsidRDefault="00F962F4" w:rsidP="004E4B03">
      <w:pPr>
        <w:pStyle w:val="Pa1"/>
        <w:rPr>
          <w:rStyle w:val="A5"/>
          <w:rFonts w:asciiTheme="minorHAnsi" w:hAnsiTheme="minorHAnsi"/>
          <w:b/>
          <w:bCs/>
          <w:color w:val="auto"/>
          <w:sz w:val="24"/>
          <w:szCs w:val="24"/>
        </w:rPr>
      </w:pPr>
    </w:p>
    <w:p w14:paraId="0B54DEB0" w14:textId="35B8068D" w:rsidR="008823FC" w:rsidRDefault="00DC5D04" w:rsidP="008823FC">
      <w:pPr>
        <w:rPr>
          <w:rStyle w:val="A5"/>
          <w:rFonts w:asciiTheme="minorHAnsi" w:hAnsiTheme="minorHAnsi"/>
          <w:bCs/>
        </w:rPr>
      </w:pPr>
      <w:r>
        <w:rPr>
          <w:rStyle w:val="A5"/>
          <w:rFonts w:asciiTheme="minorHAnsi" w:hAnsiTheme="minorHAnsi"/>
          <w:b/>
          <w:bCs/>
        </w:rPr>
        <w:t>Theme</w:t>
      </w:r>
      <w:r w:rsidR="008823FC" w:rsidRPr="004E4B03">
        <w:rPr>
          <w:rStyle w:val="A5"/>
          <w:rFonts w:asciiTheme="minorHAnsi" w:hAnsiTheme="minorHAnsi"/>
          <w:b/>
          <w:bCs/>
        </w:rPr>
        <w:t>:</w:t>
      </w:r>
      <w:r>
        <w:rPr>
          <w:rStyle w:val="A5"/>
          <w:rFonts w:asciiTheme="minorHAnsi" w:hAnsiTheme="minorHAnsi"/>
          <w:b/>
          <w:bCs/>
        </w:rPr>
        <w:tab/>
      </w:r>
      <w:r w:rsidR="008823FC">
        <w:rPr>
          <w:rStyle w:val="A5"/>
          <w:rFonts w:asciiTheme="minorHAnsi" w:hAnsiTheme="minorHAnsi"/>
          <w:b/>
          <w:bCs/>
        </w:rPr>
        <w:tab/>
      </w:r>
      <w:r w:rsidR="00E11224">
        <w:rPr>
          <w:rStyle w:val="A5"/>
          <w:rFonts w:asciiTheme="minorHAnsi" w:hAnsiTheme="minorHAnsi"/>
          <w:bCs/>
        </w:rPr>
        <w:t>Architectural design</w:t>
      </w:r>
      <w:r w:rsidR="008823FC" w:rsidRPr="00DC02F5">
        <w:rPr>
          <w:rStyle w:val="A5"/>
          <w:rFonts w:asciiTheme="minorHAnsi" w:hAnsiTheme="minorHAnsi"/>
          <w:bCs/>
        </w:rPr>
        <w:tab/>
      </w:r>
      <w:r w:rsidR="00DC02F5">
        <w:rPr>
          <w:rStyle w:val="A5"/>
          <w:rFonts w:asciiTheme="minorHAnsi" w:hAnsiTheme="minorHAnsi"/>
          <w:bCs/>
        </w:rPr>
        <w:tab/>
      </w:r>
      <w:r w:rsidR="00DC02F5">
        <w:rPr>
          <w:rStyle w:val="A5"/>
          <w:rFonts w:asciiTheme="minorHAnsi" w:hAnsiTheme="minorHAnsi"/>
          <w:bCs/>
        </w:rPr>
        <w:tab/>
      </w:r>
      <w:r>
        <w:rPr>
          <w:rStyle w:val="A5"/>
          <w:rFonts w:asciiTheme="minorHAnsi" w:hAnsiTheme="minorHAnsi"/>
          <w:bCs/>
        </w:rPr>
        <w:tab/>
      </w:r>
      <w:r>
        <w:rPr>
          <w:rStyle w:val="A5"/>
          <w:rFonts w:asciiTheme="minorHAnsi" w:hAnsiTheme="minorHAnsi"/>
          <w:bCs/>
        </w:rPr>
        <w:tab/>
      </w:r>
      <w:r w:rsidR="006F64D8" w:rsidRPr="006F64D8">
        <w:rPr>
          <w:rStyle w:val="A5"/>
          <w:rFonts w:asciiTheme="minorHAnsi" w:hAnsiTheme="minorHAnsi" w:cstheme="minorHAnsi"/>
          <w:bCs/>
          <w:sz w:val="32"/>
          <w:szCs w:val="32"/>
        </w:rPr>
        <w:t>□</w:t>
      </w:r>
    </w:p>
    <w:p w14:paraId="57692789" w14:textId="6300FEF5" w:rsidR="008823FC" w:rsidRDefault="00E11224" w:rsidP="008823FC">
      <w:pPr>
        <w:ind w:left="720" w:firstLine="720"/>
        <w:rPr>
          <w:rStyle w:val="A5"/>
          <w:rFonts w:asciiTheme="minorHAnsi" w:hAnsiTheme="minorHAnsi"/>
          <w:bCs/>
        </w:rPr>
      </w:pPr>
      <w:r w:rsidRPr="00E11224">
        <w:rPr>
          <w:rStyle w:val="A5"/>
          <w:rFonts w:asciiTheme="minorHAnsi" w:hAnsiTheme="minorHAnsi"/>
          <w:bCs/>
        </w:rPr>
        <w:t xml:space="preserve">Digital </w:t>
      </w:r>
      <w:r w:rsidR="00DC5D04">
        <w:rPr>
          <w:rStyle w:val="A5"/>
          <w:rFonts w:asciiTheme="minorHAnsi" w:hAnsiTheme="minorHAnsi"/>
          <w:bCs/>
        </w:rPr>
        <w:t>tr</w:t>
      </w:r>
      <w:r w:rsidRPr="00E11224">
        <w:rPr>
          <w:rStyle w:val="A5"/>
          <w:rFonts w:asciiTheme="minorHAnsi" w:hAnsiTheme="minorHAnsi"/>
          <w:bCs/>
        </w:rPr>
        <w:t>ansformation</w:t>
      </w:r>
      <w:r w:rsidRPr="00E11224">
        <w:rPr>
          <w:rStyle w:val="A5"/>
          <w:rFonts w:asciiTheme="minorHAnsi" w:hAnsiTheme="minorHAnsi"/>
          <w:bCs/>
        </w:rPr>
        <w:t xml:space="preserve"> </w:t>
      </w:r>
      <w:r w:rsidR="00DC5D04">
        <w:rPr>
          <w:rStyle w:val="A5"/>
          <w:rFonts w:asciiTheme="minorHAnsi" w:hAnsiTheme="minorHAnsi"/>
          <w:bCs/>
        </w:rPr>
        <w:t>i</w:t>
      </w:r>
      <w:r w:rsidRPr="00E11224">
        <w:rPr>
          <w:rStyle w:val="A5"/>
          <w:rFonts w:asciiTheme="minorHAnsi" w:hAnsiTheme="minorHAnsi"/>
          <w:bCs/>
        </w:rPr>
        <w:t xml:space="preserve">n </w:t>
      </w:r>
      <w:r w:rsidR="00DC5D04">
        <w:rPr>
          <w:rStyle w:val="A5"/>
          <w:rFonts w:asciiTheme="minorHAnsi" w:hAnsiTheme="minorHAnsi"/>
          <w:bCs/>
        </w:rPr>
        <w:t>c</w:t>
      </w:r>
      <w:r w:rsidRPr="00E11224">
        <w:rPr>
          <w:rStyle w:val="A5"/>
          <w:rFonts w:asciiTheme="minorHAnsi" w:hAnsiTheme="minorHAnsi"/>
          <w:bCs/>
        </w:rPr>
        <w:t>onstruction</w:t>
      </w:r>
      <w:r w:rsidR="006F64D8">
        <w:rPr>
          <w:rStyle w:val="A5"/>
          <w:rFonts w:asciiTheme="minorHAnsi" w:hAnsiTheme="minorHAnsi"/>
          <w:bCs/>
        </w:rPr>
        <w:tab/>
      </w:r>
      <w:r w:rsidR="00DC5D04">
        <w:rPr>
          <w:rStyle w:val="A5"/>
          <w:rFonts w:asciiTheme="minorHAnsi" w:hAnsiTheme="minorHAnsi"/>
          <w:bCs/>
        </w:rPr>
        <w:tab/>
      </w:r>
      <w:r w:rsidR="00DC5D04">
        <w:rPr>
          <w:rStyle w:val="A5"/>
          <w:rFonts w:asciiTheme="minorHAnsi" w:hAnsiTheme="minorHAnsi"/>
          <w:bCs/>
        </w:rPr>
        <w:tab/>
      </w:r>
      <w:r w:rsidR="006F64D8" w:rsidRPr="006F64D8">
        <w:rPr>
          <w:rStyle w:val="A5"/>
          <w:rFonts w:asciiTheme="minorHAnsi" w:hAnsiTheme="minorHAnsi" w:cstheme="minorHAnsi"/>
          <w:bCs/>
          <w:sz w:val="32"/>
          <w:szCs w:val="32"/>
        </w:rPr>
        <w:t>□</w:t>
      </w:r>
    </w:p>
    <w:p w14:paraId="6527BB6B" w14:textId="3841D63F" w:rsidR="008823FC" w:rsidRDefault="00DC5D04" w:rsidP="008823FC">
      <w:pPr>
        <w:ind w:left="720" w:firstLine="720"/>
        <w:rPr>
          <w:rStyle w:val="A5"/>
          <w:rFonts w:asciiTheme="minorHAnsi" w:hAnsiTheme="minorHAnsi"/>
          <w:bCs/>
        </w:rPr>
      </w:pPr>
      <w:r w:rsidRPr="00DC5D04">
        <w:rPr>
          <w:rStyle w:val="A5"/>
          <w:rFonts w:asciiTheme="minorHAnsi" w:hAnsiTheme="minorHAnsi"/>
          <w:bCs/>
        </w:rPr>
        <w:t xml:space="preserve">Innovative </w:t>
      </w:r>
      <w:r>
        <w:rPr>
          <w:rStyle w:val="A5"/>
          <w:rFonts w:asciiTheme="minorHAnsi" w:hAnsiTheme="minorHAnsi"/>
          <w:bCs/>
        </w:rPr>
        <w:t>m</w:t>
      </w:r>
      <w:r w:rsidRPr="00DC5D04">
        <w:rPr>
          <w:rStyle w:val="A5"/>
          <w:rFonts w:asciiTheme="minorHAnsi" w:hAnsiTheme="minorHAnsi"/>
          <w:bCs/>
        </w:rPr>
        <w:t>anagement</w:t>
      </w:r>
      <w:r w:rsidRPr="00DC5D04">
        <w:rPr>
          <w:rStyle w:val="A5"/>
          <w:rFonts w:asciiTheme="minorHAnsi" w:hAnsiTheme="minorHAnsi"/>
          <w:bCs/>
        </w:rPr>
        <w:t xml:space="preserve"> </w:t>
      </w:r>
      <w:r w:rsidRPr="00DC5D04">
        <w:rPr>
          <w:rStyle w:val="A5"/>
          <w:rFonts w:asciiTheme="minorHAnsi" w:hAnsiTheme="minorHAnsi"/>
          <w:bCs/>
        </w:rPr>
        <w:t>in</w:t>
      </w:r>
      <w:r w:rsidRPr="00DC5D04">
        <w:rPr>
          <w:rStyle w:val="A5"/>
          <w:rFonts w:asciiTheme="minorHAnsi" w:hAnsiTheme="minorHAnsi"/>
          <w:bCs/>
        </w:rPr>
        <w:t xml:space="preserve"> </w:t>
      </w:r>
      <w:r>
        <w:rPr>
          <w:rStyle w:val="A5"/>
          <w:rFonts w:asciiTheme="minorHAnsi" w:hAnsiTheme="minorHAnsi"/>
          <w:bCs/>
        </w:rPr>
        <w:t>b</w:t>
      </w:r>
      <w:r w:rsidRPr="00DC5D04">
        <w:rPr>
          <w:rStyle w:val="A5"/>
          <w:rFonts w:asciiTheme="minorHAnsi" w:hAnsiTheme="minorHAnsi"/>
          <w:bCs/>
        </w:rPr>
        <w:t xml:space="preserve">uilt </w:t>
      </w:r>
      <w:r>
        <w:rPr>
          <w:rStyle w:val="A5"/>
          <w:rFonts w:asciiTheme="minorHAnsi" w:hAnsiTheme="minorHAnsi"/>
          <w:bCs/>
        </w:rPr>
        <w:t>e</w:t>
      </w:r>
      <w:r w:rsidRPr="00DC5D04">
        <w:rPr>
          <w:rStyle w:val="A5"/>
          <w:rFonts w:asciiTheme="minorHAnsi" w:hAnsiTheme="minorHAnsi"/>
          <w:bCs/>
        </w:rPr>
        <w:t>nvironment</w:t>
      </w:r>
      <w:r w:rsidR="006F64D8">
        <w:rPr>
          <w:rStyle w:val="A5"/>
          <w:rFonts w:asciiTheme="minorHAnsi" w:hAnsiTheme="minorHAnsi"/>
          <w:bCs/>
        </w:rPr>
        <w:tab/>
      </w:r>
      <w:r>
        <w:rPr>
          <w:rStyle w:val="A5"/>
          <w:rFonts w:asciiTheme="minorHAnsi" w:hAnsiTheme="minorHAnsi"/>
          <w:bCs/>
        </w:rPr>
        <w:tab/>
      </w:r>
      <w:r w:rsidR="006F64D8" w:rsidRPr="006F64D8">
        <w:rPr>
          <w:rStyle w:val="A5"/>
          <w:rFonts w:asciiTheme="minorHAnsi" w:hAnsiTheme="minorHAnsi" w:cstheme="minorHAnsi"/>
          <w:bCs/>
          <w:sz w:val="32"/>
          <w:szCs w:val="32"/>
        </w:rPr>
        <w:t>□</w:t>
      </w:r>
    </w:p>
    <w:p w14:paraId="79FFBC05" w14:textId="50C4EF2D" w:rsidR="008823FC" w:rsidRDefault="00DC5D04" w:rsidP="008823FC">
      <w:pPr>
        <w:ind w:left="720" w:firstLine="720"/>
        <w:rPr>
          <w:rStyle w:val="A5"/>
          <w:rFonts w:asciiTheme="minorHAnsi" w:hAnsiTheme="minorHAnsi"/>
          <w:bCs/>
        </w:rPr>
      </w:pPr>
      <w:r>
        <w:rPr>
          <w:rStyle w:val="A5"/>
          <w:rFonts w:asciiTheme="minorHAnsi" w:hAnsiTheme="minorHAnsi"/>
          <w:bCs/>
        </w:rPr>
        <w:t>Urban planning</w:t>
      </w:r>
      <w:r>
        <w:rPr>
          <w:rStyle w:val="A5"/>
          <w:rFonts w:asciiTheme="minorHAnsi" w:hAnsiTheme="minorHAnsi"/>
          <w:bCs/>
        </w:rPr>
        <w:tab/>
      </w:r>
      <w:r>
        <w:rPr>
          <w:rStyle w:val="A5"/>
          <w:rFonts w:asciiTheme="minorHAnsi" w:hAnsiTheme="minorHAnsi"/>
          <w:bCs/>
        </w:rPr>
        <w:tab/>
      </w:r>
      <w:r w:rsidR="006E481A">
        <w:rPr>
          <w:rStyle w:val="A5"/>
          <w:rFonts w:asciiTheme="minorHAnsi" w:hAnsiTheme="minorHAnsi"/>
          <w:bCs/>
        </w:rPr>
        <w:tab/>
      </w:r>
      <w:r w:rsidR="006F64D8">
        <w:rPr>
          <w:rStyle w:val="A5"/>
          <w:rFonts w:asciiTheme="minorHAnsi" w:hAnsiTheme="minorHAnsi"/>
          <w:bCs/>
        </w:rPr>
        <w:tab/>
      </w:r>
      <w:r w:rsidR="00DC02F5">
        <w:rPr>
          <w:rStyle w:val="A5"/>
          <w:rFonts w:asciiTheme="minorHAnsi" w:hAnsiTheme="minorHAnsi"/>
          <w:bCs/>
        </w:rPr>
        <w:tab/>
      </w:r>
      <w:r>
        <w:rPr>
          <w:rStyle w:val="A5"/>
          <w:rFonts w:asciiTheme="minorHAnsi" w:hAnsiTheme="minorHAnsi"/>
          <w:bCs/>
        </w:rPr>
        <w:tab/>
      </w:r>
      <w:r w:rsidR="006F64D8" w:rsidRPr="006F64D8">
        <w:rPr>
          <w:rStyle w:val="A5"/>
          <w:rFonts w:asciiTheme="minorHAnsi" w:hAnsiTheme="minorHAnsi" w:cstheme="minorHAnsi"/>
          <w:bCs/>
          <w:sz w:val="32"/>
          <w:szCs w:val="32"/>
        </w:rPr>
        <w:t>□</w:t>
      </w:r>
    </w:p>
    <w:p w14:paraId="0F7AFA69" w14:textId="626C77A1" w:rsidR="008823FC" w:rsidRDefault="00DC5D04" w:rsidP="00DC02F5">
      <w:pPr>
        <w:ind w:left="720" w:firstLine="720"/>
        <w:rPr>
          <w:rStyle w:val="A5"/>
          <w:rFonts w:asciiTheme="minorHAnsi" w:hAnsiTheme="minorHAnsi" w:cstheme="minorHAnsi"/>
          <w:bCs/>
          <w:sz w:val="32"/>
          <w:szCs w:val="32"/>
        </w:rPr>
      </w:pPr>
      <w:r w:rsidRPr="00DC5D04">
        <w:rPr>
          <w:rStyle w:val="A5"/>
          <w:rFonts w:asciiTheme="minorHAnsi" w:hAnsiTheme="minorHAnsi"/>
          <w:bCs/>
        </w:rPr>
        <w:t xml:space="preserve">Innovative </w:t>
      </w:r>
      <w:r>
        <w:rPr>
          <w:rStyle w:val="A5"/>
          <w:rFonts w:asciiTheme="minorHAnsi" w:hAnsiTheme="minorHAnsi"/>
          <w:bCs/>
        </w:rPr>
        <w:t>c</w:t>
      </w:r>
      <w:r w:rsidRPr="00DC5D04">
        <w:rPr>
          <w:rStyle w:val="A5"/>
          <w:rFonts w:asciiTheme="minorHAnsi" w:hAnsiTheme="minorHAnsi"/>
          <w:bCs/>
        </w:rPr>
        <w:t xml:space="preserve">onstruction </w:t>
      </w:r>
      <w:r>
        <w:rPr>
          <w:rStyle w:val="A5"/>
          <w:rFonts w:asciiTheme="minorHAnsi" w:hAnsiTheme="minorHAnsi"/>
          <w:bCs/>
        </w:rPr>
        <w:t>m</w:t>
      </w:r>
      <w:r w:rsidRPr="00DC5D04">
        <w:rPr>
          <w:rStyle w:val="A5"/>
          <w:rFonts w:asciiTheme="minorHAnsi" w:hAnsiTheme="minorHAnsi"/>
          <w:bCs/>
        </w:rPr>
        <w:t xml:space="preserve">aterial </w:t>
      </w:r>
      <w:r>
        <w:rPr>
          <w:rStyle w:val="A5"/>
          <w:rFonts w:asciiTheme="minorHAnsi" w:hAnsiTheme="minorHAnsi"/>
          <w:bCs/>
        </w:rPr>
        <w:t>and</w:t>
      </w:r>
      <w:r w:rsidRPr="00DC5D04">
        <w:rPr>
          <w:rStyle w:val="A5"/>
          <w:rFonts w:asciiTheme="minorHAnsi" w:hAnsiTheme="minorHAnsi"/>
          <w:bCs/>
        </w:rPr>
        <w:t xml:space="preserve"> </w:t>
      </w:r>
      <w:r>
        <w:rPr>
          <w:rStyle w:val="A5"/>
          <w:rFonts w:asciiTheme="minorHAnsi" w:hAnsiTheme="minorHAnsi"/>
          <w:bCs/>
        </w:rPr>
        <w:t>t</w:t>
      </w:r>
      <w:r w:rsidRPr="00DC5D04">
        <w:rPr>
          <w:rStyle w:val="A5"/>
          <w:rFonts w:asciiTheme="minorHAnsi" w:hAnsiTheme="minorHAnsi"/>
          <w:bCs/>
        </w:rPr>
        <w:t>echnology</w:t>
      </w:r>
      <w:r w:rsidR="006F64D8">
        <w:rPr>
          <w:rStyle w:val="A5"/>
          <w:rFonts w:asciiTheme="minorHAnsi" w:hAnsiTheme="minorHAnsi"/>
          <w:bCs/>
        </w:rPr>
        <w:tab/>
      </w:r>
      <w:r w:rsidR="006F64D8" w:rsidRPr="006F64D8">
        <w:rPr>
          <w:rStyle w:val="A5"/>
          <w:rFonts w:asciiTheme="minorHAnsi" w:hAnsiTheme="minorHAnsi" w:cstheme="minorHAnsi"/>
          <w:bCs/>
          <w:sz w:val="32"/>
          <w:szCs w:val="32"/>
        </w:rPr>
        <w:t>□</w:t>
      </w:r>
    </w:p>
    <w:p w14:paraId="6CDE7E0E" w14:textId="600B8D23" w:rsidR="00DC5D04" w:rsidRDefault="00DC5D04" w:rsidP="00DC5D04">
      <w:pPr>
        <w:ind w:left="720" w:firstLine="720"/>
        <w:rPr>
          <w:rStyle w:val="A5"/>
          <w:rFonts w:asciiTheme="minorHAnsi" w:hAnsiTheme="minorHAnsi" w:cstheme="minorHAnsi"/>
          <w:bCs/>
          <w:sz w:val="32"/>
          <w:szCs w:val="32"/>
        </w:rPr>
      </w:pPr>
      <w:r w:rsidRPr="00DC5D04">
        <w:rPr>
          <w:rStyle w:val="A5"/>
          <w:rFonts w:asciiTheme="minorHAnsi" w:hAnsiTheme="minorHAnsi"/>
          <w:bCs/>
        </w:rPr>
        <w:t xml:space="preserve">Heritage </w:t>
      </w:r>
      <w:r>
        <w:rPr>
          <w:rStyle w:val="A5"/>
          <w:rFonts w:asciiTheme="minorHAnsi" w:hAnsiTheme="minorHAnsi"/>
          <w:bCs/>
        </w:rPr>
        <w:t>and c</w:t>
      </w:r>
      <w:r w:rsidRPr="00DC5D04">
        <w:rPr>
          <w:rStyle w:val="A5"/>
          <w:rFonts w:asciiTheme="minorHAnsi" w:hAnsiTheme="minorHAnsi"/>
          <w:bCs/>
        </w:rPr>
        <w:t>onservation</w:t>
      </w:r>
      <w:r>
        <w:rPr>
          <w:rStyle w:val="A5"/>
          <w:rFonts w:asciiTheme="minorHAnsi" w:hAnsiTheme="minorHAnsi"/>
          <w:bCs/>
        </w:rPr>
        <w:tab/>
      </w:r>
      <w:r>
        <w:rPr>
          <w:rStyle w:val="A5"/>
          <w:rFonts w:asciiTheme="minorHAnsi" w:hAnsiTheme="minorHAnsi"/>
          <w:bCs/>
        </w:rPr>
        <w:tab/>
      </w:r>
      <w:r>
        <w:rPr>
          <w:rStyle w:val="A5"/>
          <w:rFonts w:asciiTheme="minorHAnsi" w:hAnsiTheme="minorHAnsi"/>
          <w:bCs/>
        </w:rPr>
        <w:tab/>
      </w:r>
      <w:r>
        <w:rPr>
          <w:rStyle w:val="A5"/>
          <w:rFonts w:asciiTheme="minorHAnsi" w:hAnsiTheme="minorHAnsi"/>
          <w:bCs/>
        </w:rPr>
        <w:tab/>
      </w:r>
      <w:r w:rsidRPr="006F64D8">
        <w:rPr>
          <w:rStyle w:val="A5"/>
          <w:rFonts w:asciiTheme="minorHAnsi" w:hAnsiTheme="minorHAnsi" w:cstheme="minorHAnsi"/>
          <w:bCs/>
          <w:sz w:val="32"/>
          <w:szCs w:val="32"/>
        </w:rPr>
        <w:t>□</w:t>
      </w:r>
    </w:p>
    <w:p w14:paraId="14014074" w14:textId="77777777" w:rsidR="002A0611" w:rsidRPr="002A0611" w:rsidRDefault="002A0611" w:rsidP="002A0611">
      <w:pPr>
        <w:pStyle w:val="Pa1"/>
        <w:rPr>
          <w:rStyle w:val="A5"/>
          <w:rFonts w:asciiTheme="minorHAnsi" w:hAnsiTheme="minorHAnsi"/>
          <w:b/>
          <w:bCs/>
        </w:rPr>
      </w:pPr>
    </w:p>
    <w:p w14:paraId="43068F05" w14:textId="77777777" w:rsidR="00DC5D04" w:rsidRPr="008143BC" w:rsidRDefault="00DC5D04" w:rsidP="008823FC">
      <w:pPr>
        <w:pStyle w:val="Pa1"/>
        <w:rPr>
          <w:rStyle w:val="A5"/>
          <w:rFonts w:asciiTheme="minorHAnsi" w:hAnsiTheme="minorHAnsi" w:cstheme="minorHAnsi"/>
          <w:b/>
          <w:bCs/>
        </w:rPr>
      </w:pPr>
    </w:p>
    <w:p w14:paraId="4311B2C2" w14:textId="1061AB47" w:rsidR="008143BC" w:rsidRPr="008143BC" w:rsidRDefault="008143BC" w:rsidP="008143BC">
      <w:pPr>
        <w:spacing w:after="80"/>
        <w:jc w:val="center"/>
        <w:rPr>
          <w:rFonts w:asciiTheme="minorHAnsi" w:hAnsiTheme="minorHAnsi" w:cstheme="minorHAnsi"/>
          <w:b/>
          <w:sz w:val="26"/>
          <w:szCs w:val="26"/>
          <w:lang w:val="en-US"/>
        </w:rPr>
      </w:pPr>
      <w:r w:rsidRPr="008143BC">
        <w:rPr>
          <w:rFonts w:asciiTheme="minorHAnsi" w:hAnsiTheme="minorHAnsi" w:cstheme="minorHAnsi"/>
          <w:b/>
          <w:sz w:val="26"/>
          <w:szCs w:val="26"/>
          <w:lang w:val="en-US"/>
        </w:rPr>
        <w:t>ABSTRACT</w:t>
      </w:r>
    </w:p>
    <w:p w14:paraId="3B036394" w14:textId="77777777" w:rsidR="008143BC" w:rsidRPr="008143BC" w:rsidRDefault="008143BC" w:rsidP="008143BC">
      <w:pPr>
        <w:spacing w:after="80"/>
        <w:jc w:val="center"/>
        <w:rPr>
          <w:rFonts w:asciiTheme="minorHAnsi" w:hAnsiTheme="minorHAnsi" w:cstheme="minorHAnsi"/>
          <w:b/>
          <w:sz w:val="12"/>
          <w:szCs w:val="12"/>
          <w:lang w:val="en-US"/>
        </w:rPr>
      </w:pPr>
    </w:p>
    <w:p w14:paraId="27DCB81D" w14:textId="19039F4F" w:rsidR="00DC5D04" w:rsidRPr="00B56E53" w:rsidRDefault="00DC5D04" w:rsidP="008143BC">
      <w:pPr>
        <w:spacing w:after="80"/>
        <w:jc w:val="center"/>
        <w:rPr>
          <w:rFonts w:asciiTheme="minorHAnsi" w:hAnsiTheme="minorHAnsi" w:cstheme="minorHAnsi"/>
          <w:b/>
          <w:lang w:val="en-US"/>
        </w:rPr>
      </w:pPr>
      <w:r w:rsidRPr="00B56E53">
        <w:rPr>
          <w:rFonts w:asciiTheme="minorHAnsi" w:hAnsiTheme="minorHAnsi" w:cstheme="minorHAnsi"/>
          <w:b/>
          <w:lang w:val="en-US"/>
        </w:rPr>
        <w:t>Title</w:t>
      </w:r>
    </w:p>
    <w:p w14:paraId="598FFADD" w14:textId="601FC5BC" w:rsidR="00DC5D04" w:rsidRPr="008143BC" w:rsidRDefault="00DC5D04" w:rsidP="008143BC">
      <w:pPr>
        <w:spacing w:after="80"/>
        <w:jc w:val="center"/>
        <w:rPr>
          <w:rFonts w:asciiTheme="minorHAnsi" w:hAnsiTheme="minorHAnsi" w:cstheme="minorHAnsi"/>
          <w:sz w:val="22"/>
          <w:szCs w:val="22"/>
          <w:lang w:val="en-US"/>
        </w:rPr>
      </w:pPr>
      <w:r w:rsidRPr="008143BC">
        <w:rPr>
          <w:rFonts w:asciiTheme="minorHAnsi" w:hAnsiTheme="minorHAnsi" w:cstheme="minorHAnsi"/>
          <w:sz w:val="22"/>
          <w:szCs w:val="22"/>
          <w:lang w:val="en-US"/>
        </w:rPr>
        <w:t>Author name</w:t>
      </w:r>
      <w:r w:rsidRPr="008143BC">
        <w:rPr>
          <w:rFonts w:asciiTheme="minorHAnsi" w:hAnsiTheme="minorHAnsi" w:cstheme="minorHAnsi"/>
          <w:sz w:val="22"/>
          <w:szCs w:val="22"/>
          <w:vertAlign w:val="superscript"/>
          <w:lang w:val="en-US"/>
        </w:rPr>
        <w:t>1</w:t>
      </w:r>
      <w:r w:rsidR="000112FF">
        <w:rPr>
          <w:rFonts w:asciiTheme="minorHAnsi" w:hAnsiTheme="minorHAnsi" w:cstheme="minorHAnsi"/>
          <w:sz w:val="22"/>
          <w:szCs w:val="22"/>
          <w:vertAlign w:val="superscript"/>
          <w:lang w:val="en-US"/>
        </w:rPr>
        <w:t>*</w:t>
      </w:r>
      <w:r w:rsidRPr="008143BC">
        <w:rPr>
          <w:rFonts w:asciiTheme="minorHAnsi" w:hAnsiTheme="minorHAnsi" w:cstheme="minorHAnsi"/>
          <w:sz w:val="22"/>
          <w:szCs w:val="22"/>
          <w:lang w:val="en-US"/>
        </w:rPr>
        <w:t>, Author name</w:t>
      </w:r>
      <w:r w:rsidRPr="008143BC">
        <w:rPr>
          <w:rFonts w:asciiTheme="minorHAnsi" w:hAnsiTheme="minorHAnsi" w:cstheme="minorHAnsi"/>
          <w:sz w:val="22"/>
          <w:szCs w:val="22"/>
          <w:vertAlign w:val="superscript"/>
          <w:lang w:val="en-US"/>
        </w:rPr>
        <w:t>2</w:t>
      </w:r>
      <w:r w:rsidR="008143BC" w:rsidRPr="008143BC">
        <w:rPr>
          <w:rFonts w:asciiTheme="minorHAnsi" w:hAnsiTheme="minorHAnsi" w:cstheme="minorHAnsi"/>
          <w:sz w:val="22"/>
          <w:szCs w:val="22"/>
          <w:lang w:val="en-US"/>
        </w:rPr>
        <w:t>, Author name</w:t>
      </w:r>
      <w:r w:rsidR="008143BC">
        <w:rPr>
          <w:rFonts w:asciiTheme="minorHAnsi" w:hAnsiTheme="minorHAnsi" w:cstheme="minorHAnsi"/>
          <w:sz w:val="22"/>
          <w:szCs w:val="22"/>
          <w:vertAlign w:val="superscript"/>
          <w:lang w:val="en-US"/>
        </w:rPr>
        <w:t>3</w:t>
      </w:r>
    </w:p>
    <w:p w14:paraId="0397D152" w14:textId="39D0E27C" w:rsidR="00DC5D04" w:rsidRPr="008143BC" w:rsidRDefault="00DC5D04" w:rsidP="008143BC">
      <w:pPr>
        <w:spacing w:after="80"/>
        <w:jc w:val="center"/>
        <w:rPr>
          <w:rFonts w:asciiTheme="minorHAnsi" w:hAnsiTheme="minorHAnsi" w:cstheme="minorHAnsi"/>
          <w:i/>
          <w:sz w:val="22"/>
          <w:szCs w:val="22"/>
          <w:lang w:val="en-US"/>
        </w:rPr>
      </w:pPr>
      <w:r w:rsidRPr="008143BC">
        <w:rPr>
          <w:rFonts w:asciiTheme="minorHAnsi" w:hAnsiTheme="minorHAnsi" w:cstheme="minorHAnsi"/>
          <w:i/>
          <w:sz w:val="22"/>
          <w:szCs w:val="22"/>
          <w:vertAlign w:val="superscript"/>
          <w:lang w:val="en-US"/>
        </w:rPr>
        <w:t>1</w:t>
      </w:r>
      <w:r w:rsidRPr="008143BC">
        <w:rPr>
          <w:rFonts w:asciiTheme="minorHAnsi" w:hAnsiTheme="minorHAnsi" w:cstheme="minorHAnsi"/>
          <w:i/>
          <w:sz w:val="22"/>
          <w:szCs w:val="22"/>
          <w:lang w:val="en-US"/>
        </w:rPr>
        <w:t xml:space="preserve">Author’s affiliation and full address: </w:t>
      </w:r>
      <w:r w:rsidRPr="008143BC">
        <w:rPr>
          <w:rFonts w:asciiTheme="minorHAnsi" w:hAnsiTheme="minorHAnsi" w:cstheme="minorHAnsi"/>
          <w:i/>
          <w:sz w:val="22"/>
          <w:szCs w:val="22"/>
          <w:lang w:val="en-US"/>
        </w:rPr>
        <w:t>12-point</w:t>
      </w:r>
      <w:r w:rsidRPr="008143BC">
        <w:rPr>
          <w:rFonts w:asciiTheme="minorHAnsi" w:hAnsiTheme="minorHAnsi" w:cstheme="minorHAnsi"/>
          <w:i/>
          <w:sz w:val="22"/>
          <w:szCs w:val="22"/>
          <w:lang w:val="en-US"/>
        </w:rPr>
        <w:t xml:space="preserve"> type, centered, </w:t>
      </w:r>
      <w:r w:rsidRPr="008143BC">
        <w:rPr>
          <w:rFonts w:asciiTheme="minorHAnsi" w:hAnsiTheme="minorHAnsi" w:cstheme="minorHAnsi"/>
          <w:i/>
          <w:sz w:val="22"/>
          <w:szCs w:val="22"/>
          <w:lang w:val="en-US"/>
        </w:rPr>
        <w:t>italicized.</w:t>
      </w:r>
    </w:p>
    <w:p w14:paraId="7245F2E1" w14:textId="161D62B9" w:rsidR="00DC5D04" w:rsidRDefault="00DC5D04" w:rsidP="008143BC">
      <w:pPr>
        <w:spacing w:after="80"/>
        <w:jc w:val="center"/>
        <w:rPr>
          <w:rFonts w:asciiTheme="minorHAnsi" w:hAnsiTheme="minorHAnsi" w:cstheme="minorHAnsi"/>
          <w:i/>
          <w:sz w:val="22"/>
          <w:szCs w:val="22"/>
          <w:lang w:val="en-US"/>
        </w:rPr>
      </w:pPr>
      <w:r w:rsidRPr="008143BC">
        <w:rPr>
          <w:rFonts w:asciiTheme="minorHAnsi" w:hAnsiTheme="minorHAnsi" w:cstheme="minorHAnsi"/>
          <w:i/>
          <w:sz w:val="22"/>
          <w:szCs w:val="22"/>
          <w:vertAlign w:val="superscript"/>
          <w:lang w:val="en-US"/>
        </w:rPr>
        <w:t>2</w:t>
      </w:r>
      <w:r w:rsidRPr="008143BC">
        <w:rPr>
          <w:rFonts w:asciiTheme="minorHAnsi" w:hAnsiTheme="minorHAnsi" w:cstheme="minorHAnsi"/>
          <w:i/>
          <w:sz w:val="22"/>
          <w:szCs w:val="22"/>
          <w:lang w:val="en-US"/>
        </w:rPr>
        <w:t xml:space="preserve">Author’s affiliation and full address: </w:t>
      </w:r>
      <w:r w:rsidRPr="008143BC">
        <w:rPr>
          <w:rFonts w:asciiTheme="minorHAnsi" w:hAnsiTheme="minorHAnsi" w:cstheme="minorHAnsi"/>
          <w:i/>
          <w:sz w:val="22"/>
          <w:szCs w:val="22"/>
          <w:lang w:val="en-US"/>
        </w:rPr>
        <w:t>12-point</w:t>
      </w:r>
      <w:r w:rsidRPr="008143BC">
        <w:rPr>
          <w:rFonts w:asciiTheme="minorHAnsi" w:hAnsiTheme="minorHAnsi" w:cstheme="minorHAnsi"/>
          <w:i/>
          <w:sz w:val="22"/>
          <w:szCs w:val="22"/>
          <w:lang w:val="en-US"/>
        </w:rPr>
        <w:t xml:space="preserve"> type, centered, </w:t>
      </w:r>
      <w:r w:rsidRPr="008143BC">
        <w:rPr>
          <w:rFonts w:asciiTheme="minorHAnsi" w:hAnsiTheme="minorHAnsi" w:cstheme="minorHAnsi"/>
          <w:i/>
          <w:sz w:val="22"/>
          <w:szCs w:val="22"/>
          <w:lang w:val="en-US"/>
        </w:rPr>
        <w:t>italicized.</w:t>
      </w:r>
    </w:p>
    <w:p w14:paraId="2056759F" w14:textId="6712390B" w:rsidR="008143BC" w:rsidRDefault="008143BC" w:rsidP="008143BC">
      <w:pPr>
        <w:spacing w:after="80"/>
        <w:jc w:val="center"/>
        <w:rPr>
          <w:rFonts w:asciiTheme="minorHAnsi" w:hAnsiTheme="minorHAnsi" w:cstheme="minorHAnsi"/>
          <w:i/>
          <w:sz w:val="22"/>
          <w:szCs w:val="22"/>
          <w:lang w:val="en-US"/>
        </w:rPr>
      </w:pPr>
      <w:r>
        <w:rPr>
          <w:rFonts w:asciiTheme="minorHAnsi" w:hAnsiTheme="minorHAnsi" w:cstheme="minorHAnsi"/>
          <w:i/>
          <w:sz w:val="22"/>
          <w:szCs w:val="22"/>
          <w:vertAlign w:val="superscript"/>
          <w:lang w:val="en-US"/>
        </w:rPr>
        <w:t>3</w:t>
      </w:r>
      <w:r w:rsidRPr="008143BC">
        <w:rPr>
          <w:rFonts w:asciiTheme="minorHAnsi" w:hAnsiTheme="minorHAnsi" w:cstheme="minorHAnsi"/>
          <w:i/>
          <w:sz w:val="22"/>
          <w:szCs w:val="22"/>
          <w:lang w:val="en-US"/>
        </w:rPr>
        <w:t>Author’s affiliation and full address: 12-point type, centered, italicized.</w:t>
      </w:r>
    </w:p>
    <w:p w14:paraId="00839582" w14:textId="3DF1AAB1" w:rsidR="00DC5D04" w:rsidRPr="008143BC" w:rsidRDefault="000112FF" w:rsidP="008143BC">
      <w:pPr>
        <w:spacing w:after="80"/>
        <w:jc w:val="center"/>
        <w:rPr>
          <w:rFonts w:asciiTheme="minorHAnsi" w:hAnsiTheme="minorHAnsi" w:cstheme="minorHAnsi"/>
          <w:i/>
          <w:sz w:val="22"/>
          <w:szCs w:val="22"/>
          <w:lang w:val="en-US"/>
        </w:rPr>
      </w:pPr>
      <w:r>
        <w:rPr>
          <w:rFonts w:asciiTheme="minorHAnsi" w:hAnsiTheme="minorHAnsi" w:cstheme="minorHAnsi"/>
          <w:i/>
          <w:sz w:val="22"/>
          <w:szCs w:val="22"/>
          <w:lang w:val="en-US"/>
        </w:rPr>
        <w:t>*E</w:t>
      </w:r>
      <w:r w:rsidR="00DC5D04" w:rsidRPr="008143BC">
        <w:rPr>
          <w:rFonts w:asciiTheme="minorHAnsi" w:hAnsiTheme="minorHAnsi" w:cstheme="minorHAnsi"/>
          <w:i/>
          <w:sz w:val="22"/>
          <w:szCs w:val="22"/>
          <w:lang w:val="en-US"/>
        </w:rPr>
        <w:t>-mail address</w:t>
      </w:r>
      <w:r>
        <w:rPr>
          <w:rFonts w:asciiTheme="minorHAnsi" w:hAnsiTheme="minorHAnsi" w:cstheme="minorHAnsi"/>
          <w:i/>
          <w:sz w:val="22"/>
          <w:szCs w:val="22"/>
          <w:lang w:val="en-US"/>
        </w:rPr>
        <w:t xml:space="preserve"> of corresponding author</w:t>
      </w:r>
      <w:r w:rsidR="00DC5D04" w:rsidRPr="008143BC">
        <w:rPr>
          <w:rFonts w:asciiTheme="minorHAnsi" w:hAnsiTheme="minorHAnsi" w:cstheme="minorHAnsi"/>
          <w:i/>
          <w:sz w:val="22"/>
          <w:szCs w:val="22"/>
          <w:lang w:val="en-US"/>
        </w:rPr>
        <w:t xml:space="preserve">: </w:t>
      </w:r>
      <w:r w:rsidR="00DC5D04" w:rsidRPr="008143BC">
        <w:rPr>
          <w:rFonts w:asciiTheme="minorHAnsi" w:hAnsiTheme="minorHAnsi" w:cstheme="minorHAnsi"/>
          <w:i/>
          <w:sz w:val="22"/>
          <w:szCs w:val="22"/>
          <w:lang w:val="en-US"/>
        </w:rPr>
        <w:t>12-point</w:t>
      </w:r>
      <w:r w:rsidR="00DC5D04" w:rsidRPr="008143BC">
        <w:rPr>
          <w:rFonts w:asciiTheme="minorHAnsi" w:hAnsiTheme="minorHAnsi" w:cstheme="minorHAnsi"/>
          <w:i/>
          <w:sz w:val="22"/>
          <w:szCs w:val="22"/>
          <w:lang w:val="en-US"/>
        </w:rPr>
        <w:t xml:space="preserve"> type, centered, </w:t>
      </w:r>
      <w:r w:rsidR="00DC5D04" w:rsidRPr="008143BC">
        <w:rPr>
          <w:rFonts w:asciiTheme="minorHAnsi" w:hAnsiTheme="minorHAnsi" w:cstheme="minorHAnsi"/>
          <w:i/>
          <w:sz w:val="22"/>
          <w:szCs w:val="22"/>
          <w:lang w:val="en-US"/>
        </w:rPr>
        <w:t>italicized.</w:t>
      </w:r>
    </w:p>
    <w:p w14:paraId="1D71901A" w14:textId="77777777" w:rsidR="00DC5D04" w:rsidRPr="008143BC" w:rsidRDefault="00DC5D04" w:rsidP="008823FC">
      <w:pPr>
        <w:pStyle w:val="Pa1"/>
        <w:rPr>
          <w:rStyle w:val="A5"/>
          <w:rFonts w:asciiTheme="minorHAnsi" w:hAnsiTheme="minorHAnsi" w:cstheme="minorHAnsi"/>
          <w:b/>
          <w:bCs/>
        </w:rPr>
      </w:pPr>
    </w:p>
    <w:p w14:paraId="6B8E34E9" w14:textId="6A9B9EC4" w:rsidR="00553771" w:rsidRPr="000112FF" w:rsidRDefault="00553771" w:rsidP="000112FF">
      <w:pPr>
        <w:pStyle w:val="Pa1"/>
        <w:jc w:val="both"/>
        <w:rPr>
          <w:rStyle w:val="A5"/>
          <w:rFonts w:asciiTheme="minorHAnsi" w:hAnsiTheme="minorHAnsi" w:cstheme="minorHAnsi"/>
          <w:sz w:val="23"/>
          <w:szCs w:val="23"/>
        </w:rPr>
      </w:pPr>
      <w:r w:rsidRPr="000112FF">
        <w:rPr>
          <w:rStyle w:val="A5"/>
          <w:rFonts w:asciiTheme="minorHAnsi" w:hAnsiTheme="minorHAnsi" w:cstheme="minorHAnsi"/>
          <w:sz w:val="23"/>
          <w:szCs w:val="23"/>
        </w:rPr>
        <w:t>This</w:t>
      </w:r>
      <w:r w:rsidRPr="000112FF">
        <w:rPr>
          <w:rStyle w:val="A5"/>
          <w:rFonts w:asciiTheme="minorHAnsi" w:hAnsiTheme="minorHAnsi" w:cstheme="minorHAnsi"/>
          <w:sz w:val="23"/>
          <w:szCs w:val="23"/>
        </w:rPr>
        <w:t xml:space="preserve"> is the template for preparing abstracts for ICBEDC 2024. The scientific committee members will assess each abstract and assign a score according to its quality, originality, and relevance to the conference. </w:t>
      </w:r>
      <w:r w:rsidRPr="000112FF">
        <w:rPr>
          <w:rStyle w:val="A5"/>
          <w:rFonts w:asciiTheme="minorHAnsi" w:hAnsiTheme="minorHAnsi" w:cstheme="minorHAnsi"/>
          <w:sz w:val="23"/>
          <w:szCs w:val="23"/>
        </w:rPr>
        <w:t>T</w:t>
      </w:r>
      <w:r w:rsidRPr="000112FF">
        <w:rPr>
          <w:rStyle w:val="A5"/>
          <w:rFonts w:asciiTheme="minorHAnsi" w:hAnsiTheme="minorHAnsi" w:cstheme="minorHAnsi"/>
          <w:sz w:val="23"/>
          <w:szCs w:val="23"/>
        </w:rPr>
        <w:t>he abstracts will be evaluated and selected for presentation in accordance with a rating system. Please note that failure to follow this format will lead to rejections of the abstract without review. If selected for a presentation, a full paper is required.</w:t>
      </w:r>
      <w:r w:rsidR="000112FF">
        <w:rPr>
          <w:rStyle w:val="A5"/>
          <w:rFonts w:asciiTheme="minorHAnsi" w:hAnsiTheme="minorHAnsi" w:cstheme="minorHAnsi"/>
          <w:sz w:val="23"/>
          <w:szCs w:val="23"/>
        </w:rPr>
        <w:t xml:space="preserve"> </w:t>
      </w:r>
      <w:r w:rsidRPr="000112FF">
        <w:rPr>
          <w:rStyle w:val="A5"/>
          <w:rFonts w:asciiTheme="minorHAnsi" w:hAnsiTheme="minorHAnsi" w:cstheme="minorHAnsi"/>
          <w:sz w:val="23"/>
          <w:szCs w:val="23"/>
        </w:rPr>
        <w:t xml:space="preserve">The length of the abstract should not exceed 300 words. The </w:t>
      </w:r>
      <w:r w:rsidRPr="000112FF">
        <w:rPr>
          <w:rStyle w:val="A5"/>
          <w:rFonts w:asciiTheme="minorHAnsi" w:hAnsiTheme="minorHAnsi" w:cstheme="minorHAnsi"/>
          <w:sz w:val="23"/>
          <w:szCs w:val="23"/>
        </w:rPr>
        <w:t xml:space="preserve">abstract should include the background, </w:t>
      </w:r>
      <w:r w:rsidRPr="000112FF">
        <w:rPr>
          <w:rStyle w:val="A5"/>
          <w:rFonts w:asciiTheme="minorHAnsi" w:hAnsiTheme="minorHAnsi" w:cstheme="minorHAnsi"/>
          <w:sz w:val="23"/>
          <w:szCs w:val="23"/>
        </w:rPr>
        <w:t xml:space="preserve">aim </w:t>
      </w:r>
      <w:r w:rsidRPr="000112FF">
        <w:rPr>
          <w:rStyle w:val="A5"/>
          <w:rFonts w:asciiTheme="minorHAnsi" w:hAnsiTheme="minorHAnsi" w:cstheme="minorHAnsi"/>
          <w:sz w:val="23"/>
          <w:szCs w:val="23"/>
        </w:rPr>
        <w:t xml:space="preserve">and objectives </w:t>
      </w:r>
      <w:r w:rsidRPr="000112FF">
        <w:rPr>
          <w:rStyle w:val="A5"/>
          <w:rFonts w:asciiTheme="minorHAnsi" w:hAnsiTheme="minorHAnsi" w:cstheme="minorHAnsi"/>
          <w:sz w:val="23"/>
          <w:szCs w:val="23"/>
        </w:rPr>
        <w:t xml:space="preserve">of the study, </w:t>
      </w:r>
      <w:r w:rsidRPr="000112FF">
        <w:rPr>
          <w:rStyle w:val="A5"/>
          <w:rFonts w:asciiTheme="minorHAnsi" w:hAnsiTheme="minorHAnsi" w:cstheme="minorHAnsi"/>
          <w:sz w:val="23"/>
          <w:szCs w:val="23"/>
        </w:rPr>
        <w:t xml:space="preserve">methods, </w:t>
      </w:r>
      <w:r w:rsidR="00B56E53" w:rsidRPr="000112FF">
        <w:rPr>
          <w:rStyle w:val="A5"/>
          <w:rFonts w:asciiTheme="minorHAnsi" w:hAnsiTheme="minorHAnsi" w:cstheme="minorHAnsi"/>
          <w:sz w:val="23"/>
          <w:szCs w:val="23"/>
        </w:rPr>
        <w:t>results</w:t>
      </w:r>
      <w:r w:rsidRPr="000112FF">
        <w:rPr>
          <w:rStyle w:val="A5"/>
          <w:rFonts w:asciiTheme="minorHAnsi" w:hAnsiTheme="minorHAnsi" w:cstheme="minorHAnsi"/>
          <w:sz w:val="23"/>
          <w:szCs w:val="23"/>
        </w:rPr>
        <w:t>, and conclusions.</w:t>
      </w:r>
      <w:r w:rsidR="000112FF">
        <w:rPr>
          <w:rStyle w:val="A5"/>
          <w:rFonts w:asciiTheme="minorHAnsi" w:hAnsiTheme="minorHAnsi" w:cstheme="minorHAnsi"/>
          <w:sz w:val="23"/>
          <w:szCs w:val="23"/>
        </w:rPr>
        <w:t xml:space="preserve"> </w:t>
      </w:r>
    </w:p>
    <w:p w14:paraId="4990C22F" w14:textId="77777777" w:rsidR="00553771" w:rsidRPr="000112FF" w:rsidRDefault="00553771" w:rsidP="00B56E53">
      <w:pPr>
        <w:pStyle w:val="Pa1"/>
        <w:jc w:val="both"/>
        <w:rPr>
          <w:rStyle w:val="A5"/>
          <w:rFonts w:asciiTheme="minorHAnsi" w:hAnsiTheme="minorHAnsi" w:cstheme="minorHAnsi"/>
          <w:sz w:val="23"/>
          <w:szCs w:val="23"/>
        </w:rPr>
      </w:pPr>
      <w:r w:rsidRPr="000112FF">
        <w:rPr>
          <w:rStyle w:val="A5"/>
          <w:rFonts w:asciiTheme="minorHAnsi" w:hAnsiTheme="minorHAnsi" w:cstheme="minorHAnsi"/>
          <w:sz w:val="23"/>
          <w:szCs w:val="23"/>
        </w:rPr>
        <w:t>Abstracts must be prepared in English and submitted by the specified deadline in the format of Microsoft Word files (.doc,.docx). It is advised that the abstract be proofread prior to submission.</w:t>
      </w:r>
    </w:p>
    <w:p w14:paraId="51766282" w14:textId="77777777" w:rsidR="00553771" w:rsidRPr="000112FF" w:rsidRDefault="00553771" w:rsidP="00B56E53">
      <w:pPr>
        <w:pStyle w:val="Pa1"/>
        <w:jc w:val="both"/>
        <w:rPr>
          <w:rStyle w:val="A5"/>
          <w:rFonts w:asciiTheme="minorHAnsi" w:hAnsiTheme="minorHAnsi" w:cstheme="minorHAnsi"/>
          <w:b/>
          <w:bCs/>
          <w:sz w:val="23"/>
          <w:szCs w:val="23"/>
        </w:rPr>
      </w:pPr>
    </w:p>
    <w:p w14:paraId="67480C0B" w14:textId="0CCA809F" w:rsidR="004E4B03" w:rsidRPr="000112FF" w:rsidRDefault="004E4B03" w:rsidP="00B56E53">
      <w:pPr>
        <w:jc w:val="both"/>
        <w:rPr>
          <w:rStyle w:val="A5"/>
          <w:rFonts w:asciiTheme="minorHAnsi" w:hAnsiTheme="minorHAnsi" w:cstheme="minorHAnsi"/>
          <w:bCs/>
          <w:sz w:val="23"/>
          <w:szCs w:val="23"/>
        </w:rPr>
      </w:pPr>
      <w:r w:rsidRPr="000112FF">
        <w:rPr>
          <w:rStyle w:val="A5"/>
          <w:rFonts w:asciiTheme="minorHAnsi" w:hAnsiTheme="minorHAnsi" w:cstheme="minorHAnsi"/>
          <w:bCs/>
          <w:sz w:val="23"/>
          <w:szCs w:val="23"/>
        </w:rPr>
        <w:t>(</w:t>
      </w:r>
      <w:r w:rsidR="00553771" w:rsidRPr="000112FF">
        <w:rPr>
          <w:rStyle w:val="A5"/>
          <w:rFonts w:asciiTheme="minorHAnsi" w:hAnsiTheme="minorHAnsi" w:cstheme="minorHAnsi"/>
          <w:bCs/>
          <w:i/>
          <w:sz w:val="23"/>
          <w:szCs w:val="23"/>
        </w:rPr>
        <w:t>30</w:t>
      </w:r>
      <w:r w:rsidRPr="000112FF">
        <w:rPr>
          <w:rStyle w:val="A5"/>
          <w:rFonts w:asciiTheme="minorHAnsi" w:hAnsiTheme="minorHAnsi" w:cstheme="minorHAnsi"/>
          <w:bCs/>
          <w:i/>
          <w:sz w:val="23"/>
          <w:szCs w:val="23"/>
        </w:rPr>
        <w:t>0 words maximum for section containing Background,</w:t>
      </w:r>
      <w:r w:rsidR="00553771" w:rsidRPr="000112FF">
        <w:rPr>
          <w:rStyle w:val="A5"/>
          <w:rFonts w:asciiTheme="minorHAnsi" w:hAnsiTheme="minorHAnsi" w:cstheme="minorHAnsi"/>
          <w:bCs/>
          <w:i/>
          <w:sz w:val="23"/>
          <w:szCs w:val="23"/>
        </w:rPr>
        <w:t xml:space="preserve"> Aim and objectives, </w:t>
      </w:r>
      <w:r w:rsidRPr="000112FF">
        <w:rPr>
          <w:rStyle w:val="A5"/>
          <w:rFonts w:asciiTheme="minorHAnsi" w:hAnsiTheme="minorHAnsi" w:cstheme="minorHAnsi"/>
          <w:bCs/>
          <w:i/>
          <w:sz w:val="23"/>
          <w:szCs w:val="23"/>
        </w:rPr>
        <w:t xml:space="preserve">Methods, </w:t>
      </w:r>
      <w:r w:rsidR="00553771" w:rsidRPr="000112FF">
        <w:rPr>
          <w:rStyle w:val="A5"/>
          <w:rFonts w:asciiTheme="minorHAnsi" w:hAnsiTheme="minorHAnsi" w:cstheme="minorHAnsi"/>
          <w:bCs/>
          <w:i/>
          <w:sz w:val="23"/>
          <w:szCs w:val="23"/>
        </w:rPr>
        <w:t xml:space="preserve">Results, </w:t>
      </w:r>
      <w:r w:rsidRPr="000112FF">
        <w:rPr>
          <w:rStyle w:val="A5"/>
          <w:rFonts w:asciiTheme="minorHAnsi" w:hAnsiTheme="minorHAnsi" w:cstheme="minorHAnsi"/>
          <w:bCs/>
          <w:i/>
          <w:sz w:val="23"/>
          <w:szCs w:val="23"/>
        </w:rPr>
        <w:t>Conclusions</w:t>
      </w:r>
      <w:r w:rsidRPr="000112FF">
        <w:rPr>
          <w:rStyle w:val="A5"/>
          <w:rFonts w:asciiTheme="minorHAnsi" w:hAnsiTheme="minorHAnsi" w:cstheme="minorHAnsi"/>
          <w:bCs/>
          <w:sz w:val="23"/>
          <w:szCs w:val="23"/>
        </w:rPr>
        <w:t xml:space="preserve">) </w:t>
      </w:r>
    </w:p>
    <w:p w14:paraId="5202E679" w14:textId="7D9029C5" w:rsidR="004E4B03" w:rsidRPr="000112FF" w:rsidRDefault="004E4B03" w:rsidP="00B56E53">
      <w:pPr>
        <w:jc w:val="both"/>
        <w:rPr>
          <w:rStyle w:val="A5"/>
          <w:rFonts w:asciiTheme="minorHAnsi" w:hAnsiTheme="minorHAnsi" w:cstheme="minorHAnsi"/>
          <w:b/>
          <w:bCs/>
          <w:sz w:val="23"/>
          <w:szCs w:val="23"/>
        </w:rPr>
      </w:pPr>
    </w:p>
    <w:p w14:paraId="55EC935B" w14:textId="5244A79B" w:rsidR="004E4B03" w:rsidRPr="000112FF" w:rsidRDefault="00553771" w:rsidP="00B56E53">
      <w:pPr>
        <w:spacing w:after="200" w:line="276" w:lineRule="auto"/>
        <w:jc w:val="both"/>
        <w:rPr>
          <w:rFonts w:asciiTheme="minorHAnsi" w:hAnsiTheme="minorHAnsi" w:cstheme="minorHAnsi"/>
          <w:color w:val="CC0000"/>
          <w:sz w:val="23"/>
          <w:szCs w:val="23"/>
        </w:rPr>
      </w:pPr>
      <w:r w:rsidRPr="000112FF">
        <w:rPr>
          <w:rFonts w:asciiTheme="minorHAnsi" w:hAnsiTheme="minorHAnsi" w:cstheme="minorHAnsi"/>
          <w:b/>
          <w:color w:val="CC0000"/>
          <w:sz w:val="23"/>
          <w:szCs w:val="23"/>
        </w:rPr>
        <w:t>P</w:t>
      </w:r>
      <w:r w:rsidR="000E49E6" w:rsidRPr="000112FF">
        <w:rPr>
          <w:rFonts w:asciiTheme="minorHAnsi" w:hAnsiTheme="minorHAnsi" w:cstheme="minorHAnsi"/>
          <w:b/>
          <w:color w:val="CC0000"/>
          <w:sz w:val="23"/>
          <w:szCs w:val="23"/>
        </w:rPr>
        <w:t>lease note:</w:t>
      </w:r>
      <w:r w:rsidR="000E49E6" w:rsidRPr="000112FF">
        <w:rPr>
          <w:rFonts w:asciiTheme="minorHAnsi" w:hAnsiTheme="minorHAnsi" w:cstheme="minorHAnsi"/>
          <w:color w:val="CC0000"/>
          <w:sz w:val="23"/>
          <w:szCs w:val="23"/>
        </w:rPr>
        <w:t xml:space="preserve">  </w:t>
      </w:r>
      <w:r w:rsidR="00B56E53" w:rsidRPr="000112FF">
        <w:rPr>
          <w:rFonts w:asciiTheme="minorHAnsi" w:hAnsiTheme="minorHAnsi" w:cstheme="minorHAnsi"/>
          <w:color w:val="CC0000"/>
          <w:sz w:val="23"/>
          <w:szCs w:val="23"/>
        </w:rPr>
        <w:t xml:space="preserve">Abstracts that fail to meet the </w:t>
      </w:r>
      <w:r w:rsidR="00B56E53" w:rsidRPr="000112FF">
        <w:rPr>
          <w:rFonts w:asciiTheme="minorHAnsi" w:hAnsiTheme="minorHAnsi" w:cstheme="minorHAnsi"/>
          <w:color w:val="CC0000"/>
          <w:sz w:val="23"/>
          <w:szCs w:val="23"/>
        </w:rPr>
        <w:t xml:space="preserve">requirements and </w:t>
      </w:r>
      <w:r w:rsidR="00B56E53" w:rsidRPr="000112FF">
        <w:rPr>
          <w:rFonts w:asciiTheme="minorHAnsi" w:hAnsiTheme="minorHAnsi" w:cstheme="minorHAnsi"/>
          <w:color w:val="CC0000"/>
          <w:sz w:val="23"/>
          <w:szCs w:val="23"/>
        </w:rPr>
        <w:t>specified word count will be returned for revision.</w:t>
      </w:r>
    </w:p>
    <w:p w14:paraId="1E59CEAA" w14:textId="77777777" w:rsidR="00CF708B" w:rsidRPr="008143BC" w:rsidRDefault="00CF708B">
      <w:pPr>
        <w:spacing w:after="200" w:line="276" w:lineRule="auto"/>
        <w:rPr>
          <w:rFonts w:asciiTheme="minorHAnsi" w:hAnsiTheme="minorHAnsi" w:cstheme="minorHAnsi"/>
        </w:rPr>
      </w:pPr>
    </w:p>
    <w:sectPr w:rsidR="00CF708B" w:rsidRPr="008143BC" w:rsidSect="0051088F">
      <w:headerReference w:type="first" r:id="rId7"/>
      <w:pgSz w:w="11906" w:h="16838" w:code="9"/>
      <w:pgMar w:top="993" w:right="991" w:bottom="720" w:left="993"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313CD" w14:textId="77777777" w:rsidR="0051088F" w:rsidRDefault="0051088F">
      <w:r>
        <w:separator/>
      </w:r>
    </w:p>
  </w:endnote>
  <w:endnote w:type="continuationSeparator" w:id="0">
    <w:p w14:paraId="6BF484B2" w14:textId="77777777" w:rsidR="0051088F" w:rsidRDefault="0051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OpenSansSemibold">
    <w:altName w:val="Times New Roman"/>
    <w:panose1 w:val="00000000000000000000"/>
    <w:charset w:val="00"/>
    <w:family w:val="roman"/>
    <w:notTrueType/>
    <w:pitch w:val="default"/>
  </w:font>
  <w:font w:name="KingsBureauGrot ThreeSeve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3D033" w14:textId="77777777" w:rsidR="0051088F" w:rsidRDefault="0051088F">
      <w:r>
        <w:separator/>
      </w:r>
    </w:p>
  </w:footnote>
  <w:footnote w:type="continuationSeparator" w:id="0">
    <w:p w14:paraId="0AEE9200" w14:textId="77777777" w:rsidR="0051088F" w:rsidRDefault="00510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1A9F" w14:textId="29EE4703" w:rsidR="00DC5D04" w:rsidRPr="008143BC" w:rsidRDefault="008143BC" w:rsidP="00DC5D04">
    <w:pPr>
      <w:autoSpaceDE w:val="0"/>
      <w:autoSpaceDN w:val="0"/>
      <w:adjustRightInd w:val="0"/>
      <w:jc w:val="right"/>
      <w:rPr>
        <w:rFonts w:asciiTheme="minorHAnsi" w:hAnsiTheme="minorHAnsi" w:cstheme="minorHAnsi"/>
        <w:sz w:val="18"/>
        <w:szCs w:val="18"/>
      </w:rPr>
    </w:pPr>
    <w:r w:rsidRPr="008143BC">
      <w:rPr>
        <w:rFonts w:asciiTheme="minorHAnsi" w:hAnsiTheme="minorHAnsi" w:cstheme="minorHAnsi"/>
        <w:noProof/>
        <w:sz w:val="18"/>
        <w:szCs w:val="18"/>
      </w:rPr>
      <mc:AlternateContent>
        <mc:Choice Requires="wps">
          <w:drawing>
            <wp:anchor distT="45720" distB="45720" distL="114300" distR="114300" simplePos="0" relativeHeight="251659264" behindDoc="0" locked="0" layoutInCell="1" allowOverlap="1" wp14:anchorId="352702F3" wp14:editId="0D1BEAAF">
              <wp:simplePos x="0" y="0"/>
              <wp:positionH relativeFrom="column">
                <wp:posOffset>-118110</wp:posOffset>
              </wp:positionH>
              <wp:positionV relativeFrom="paragraph">
                <wp:posOffset>-74295</wp:posOffset>
              </wp:positionV>
              <wp:extent cx="2360930" cy="5238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23875"/>
                      </a:xfrm>
                      <a:prstGeom prst="rect">
                        <a:avLst/>
                      </a:prstGeom>
                      <a:noFill/>
                      <a:ln w="9525">
                        <a:noFill/>
                        <a:miter lim="800000"/>
                        <a:headEnd/>
                        <a:tailEnd/>
                      </a:ln>
                    </wps:spPr>
                    <wps:txbx>
                      <w:txbxContent>
                        <w:p w14:paraId="134F9E5A" w14:textId="18495E25" w:rsidR="008143BC" w:rsidRDefault="008143BC">
                          <w:r>
                            <w:rPr>
                              <w:noProof/>
                            </w:rPr>
                            <w:drawing>
                              <wp:inline distT="0" distB="0" distL="0" distR="0" wp14:anchorId="1E4157CA" wp14:editId="0307004A">
                                <wp:extent cx="2449830" cy="410845"/>
                                <wp:effectExtent l="0" t="0" r="0" b="1270"/>
                                <wp:docPr id="1706201586" name="Picture 1" descr="A logo with a triangle and a triang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432721" name="Picture 1" descr="A logo with a triangle and a triangle in the midd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9830" cy="4108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52702F3" id="_x0000_t202" coordsize="21600,21600" o:spt="202" path="m,l,21600r21600,l21600,xe">
              <v:stroke joinstyle="miter"/>
              <v:path gradientshapeok="t" o:connecttype="rect"/>
            </v:shapetype>
            <v:shape id="Text Box 2" o:spid="_x0000_s1026" type="#_x0000_t202" style="position:absolute;left:0;text-align:left;margin-left:-9.3pt;margin-top:-5.85pt;width:185.9pt;height:41.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" filled="f" stroked="f">
              <v:textbox>
                <w:txbxContent>
                  <w:p w14:paraId="134F9E5A" w14:textId="18495E25" w:rsidR="008143BC" w:rsidRDefault="008143BC">
                    <w:r>
                      <w:rPr>
                        <w:noProof/>
                      </w:rPr>
                      <w:drawing>
                        <wp:inline distT="0" distB="0" distL="0" distR="0" wp14:anchorId="1E4157CA" wp14:editId="0307004A">
                          <wp:extent cx="2449830" cy="410845"/>
                          <wp:effectExtent l="0" t="0" r="0" b="1270"/>
                          <wp:docPr id="1706201586" name="Picture 1" descr="A logo with a triangle and a triang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432721" name="Picture 1" descr="A logo with a triangle and a triangle in the midd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9830" cy="410845"/>
                                  </a:xfrm>
                                  <a:prstGeom prst="rect">
                                    <a:avLst/>
                                  </a:prstGeom>
                                  <a:noFill/>
                                  <a:ln>
                                    <a:noFill/>
                                  </a:ln>
                                </pic:spPr>
                              </pic:pic>
                            </a:graphicData>
                          </a:graphic>
                        </wp:inline>
                      </w:drawing>
                    </w:r>
                  </w:p>
                </w:txbxContent>
              </v:textbox>
            </v:shape>
          </w:pict>
        </mc:Fallback>
      </mc:AlternateContent>
    </w:r>
    <w:r w:rsidR="00DC5D04" w:rsidRPr="008143BC">
      <w:rPr>
        <w:rFonts w:asciiTheme="minorHAnsi" w:hAnsiTheme="minorHAnsi" w:cstheme="minorHAnsi"/>
        <w:sz w:val="18"/>
        <w:szCs w:val="18"/>
      </w:rPr>
      <w:t>8</w:t>
    </w:r>
    <w:r w:rsidR="00DC5D04" w:rsidRPr="008143BC">
      <w:rPr>
        <w:rFonts w:asciiTheme="minorHAnsi" w:hAnsiTheme="minorHAnsi" w:cstheme="minorHAnsi"/>
        <w:sz w:val="18"/>
        <w:szCs w:val="18"/>
        <w:vertAlign w:val="superscript"/>
      </w:rPr>
      <w:t>th</w:t>
    </w:r>
    <w:r w:rsidR="00DC5D04" w:rsidRPr="008143BC">
      <w:rPr>
        <w:rFonts w:asciiTheme="minorHAnsi" w:hAnsiTheme="minorHAnsi" w:cstheme="minorHAnsi"/>
        <w:sz w:val="18"/>
        <w:szCs w:val="18"/>
      </w:rPr>
      <w:t xml:space="preserve"> </w:t>
    </w:r>
    <w:r w:rsidR="00DC5D04" w:rsidRPr="008143BC">
      <w:rPr>
        <w:rFonts w:asciiTheme="minorHAnsi" w:hAnsiTheme="minorHAnsi" w:cstheme="minorHAnsi"/>
        <w:sz w:val="18"/>
        <w:szCs w:val="18"/>
      </w:rPr>
      <w:t xml:space="preserve">International Conference on </w:t>
    </w:r>
    <w:r w:rsidR="00DC5D04" w:rsidRPr="008143BC">
      <w:rPr>
        <w:rFonts w:asciiTheme="minorHAnsi" w:hAnsiTheme="minorHAnsi" w:cstheme="minorHAnsi"/>
        <w:sz w:val="18"/>
        <w:szCs w:val="18"/>
      </w:rPr>
      <w:t>Built Environment in Developing Countries</w:t>
    </w:r>
  </w:p>
  <w:p w14:paraId="45750800" w14:textId="0F6C473F" w:rsidR="00DC5D04" w:rsidRPr="008143BC" w:rsidRDefault="00DC5D04" w:rsidP="00DC5D04">
    <w:pPr>
      <w:autoSpaceDE w:val="0"/>
      <w:autoSpaceDN w:val="0"/>
      <w:adjustRightInd w:val="0"/>
      <w:jc w:val="right"/>
      <w:rPr>
        <w:rFonts w:asciiTheme="minorHAnsi" w:hAnsiTheme="minorHAnsi" w:cstheme="minorHAnsi"/>
        <w:sz w:val="18"/>
        <w:szCs w:val="18"/>
      </w:rPr>
    </w:pPr>
    <w:r w:rsidRPr="008143BC">
      <w:rPr>
        <w:rFonts w:asciiTheme="minorHAnsi" w:hAnsiTheme="minorHAnsi" w:cstheme="minorHAnsi"/>
        <w:sz w:val="18"/>
        <w:szCs w:val="18"/>
      </w:rPr>
      <w:t>3</w:t>
    </w:r>
    <w:r w:rsidRPr="008143BC">
      <w:rPr>
        <w:rFonts w:asciiTheme="minorHAnsi" w:hAnsiTheme="minorHAnsi" w:cstheme="minorHAnsi"/>
        <w:sz w:val="18"/>
        <w:szCs w:val="18"/>
        <w:vertAlign w:val="superscript"/>
      </w:rPr>
      <w:t>rd</w:t>
    </w:r>
    <w:r w:rsidRPr="008143BC">
      <w:rPr>
        <w:rFonts w:asciiTheme="minorHAnsi" w:hAnsiTheme="minorHAnsi" w:cstheme="minorHAnsi"/>
        <w:sz w:val="18"/>
        <w:szCs w:val="18"/>
      </w:rPr>
      <w:t xml:space="preserve"> </w:t>
    </w:r>
    <w:r w:rsidR="008143BC">
      <w:rPr>
        <w:rFonts w:asciiTheme="minorHAnsi" w:hAnsiTheme="minorHAnsi" w:cstheme="minorHAnsi"/>
        <w:sz w:val="18"/>
        <w:szCs w:val="18"/>
      </w:rPr>
      <w:t>-</w:t>
    </w:r>
    <w:r w:rsidRPr="008143BC">
      <w:rPr>
        <w:rFonts w:asciiTheme="minorHAnsi" w:hAnsiTheme="minorHAnsi" w:cstheme="minorHAnsi"/>
        <w:sz w:val="18"/>
        <w:szCs w:val="18"/>
      </w:rPr>
      <w:t xml:space="preserve"> 5</w:t>
    </w:r>
    <w:r w:rsidRPr="008143BC">
      <w:rPr>
        <w:rFonts w:asciiTheme="minorHAnsi" w:hAnsiTheme="minorHAnsi" w:cstheme="minorHAnsi"/>
        <w:sz w:val="18"/>
        <w:szCs w:val="18"/>
        <w:vertAlign w:val="superscript"/>
      </w:rPr>
      <w:t>th</w:t>
    </w:r>
    <w:r w:rsidRPr="008143BC">
      <w:rPr>
        <w:rFonts w:asciiTheme="minorHAnsi" w:hAnsiTheme="minorHAnsi" w:cstheme="minorHAnsi"/>
        <w:sz w:val="18"/>
        <w:szCs w:val="18"/>
      </w:rPr>
      <w:t xml:space="preserve"> September 2024</w:t>
    </w:r>
  </w:p>
  <w:p w14:paraId="16DE1080" w14:textId="32EA9B92" w:rsidR="004E4B03" w:rsidRPr="008143BC" w:rsidRDefault="00DC5D04" w:rsidP="00DC5D04">
    <w:pPr>
      <w:pBdr>
        <w:bottom w:val="single" w:sz="4" w:space="1" w:color="auto"/>
      </w:pBdr>
      <w:autoSpaceDE w:val="0"/>
      <w:autoSpaceDN w:val="0"/>
      <w:adjustRightInd w:val="0"/>
      <w:jc w:val="right"/>
      <w:rPr>
        <w:rFonts w:asciiTheme="minorHAnsi" w:hAnsiTheme="minorHAnsi" w:cstheme="minorHAnsi"/>
        <w:sz w:val="18"/>
        <w:szCs w:val="18"/>
      </w:rPr>
    </w:pPr>
    <w:r w:rsidRPr="008143BC">
      <w:rPr>
        <w:rFonts w:asciiTheme="minorHAnsi" w:hAnsiTheme="minorHAnsi" w:cstheme="minorHAnsi"/>
        <w:sz w:val="18"/>
        <w:szCs w:val="18"/>
      </w:rPr>
      <w:t>Penang, Malaysia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B18"/>
    <w:multiLevelType w:val="hybridMultilevel"/>
    <w:tmpl w:val="5B1A8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C326A"/>
    <w:multiLevelType w:val="multilevel"/>
    <w:tmpl w:val="853E35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C45113"/>
    <w:multiLevelType w:val="hybridMultilevel"/>
    <w:tmpl w:val="5004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66C40"/>
    <w:multiLevelType w:val="hybridMultilevel"/>
    <w:tmpl w:val="611E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36BC3"/>
    <w:multiLevelType w:val="hybridMultilevel"/>
    <w:tmpl w:val="5412C3FE"/>
    <w:lvl w:ilvl="0" w:tplc="F3B4D9B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1122BE"/>
    <w:multiLevelType w:val="hybridMultilevel"/>
    <w:tmpl w:val="2FBE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F79AF"/>
    <w:multiLevelType w:val="hybridMultilevel"/>
    <w:tmpl w:val="14C4109E"/>
    <w:lvl w:ilvl="0" w:tplc="A13614FA">
      <w:start w:val="1"/>
      <w:numFmt w:val="upperLetter"/>
      <w:lvlText w:val="%1."/>
      <w:lvlJc w:val="left"/>
      <w:pPr>
        <w:ind w:left="720" w:hanging="360"/>
      </w:pPr>
      <w:rPr>
        <w:rFonts w:ascii="Calibri" w:hAnsi="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B054D9"/>
    <w:multiLevelType w:val="multilevel"/>
    <w:tmpl w:val="9A00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D93F35"/>
    <w:multiLevelType w:val="hybridMultilevel"/>
    <w:tmpl w:val="23F49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E1CA0"/>
    <w:multiLevelType w:val="hybridMultilevel"/>
    <w:tmpl w:val="C2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B48DF"/>
    <w:multiLevelType w:val="hybridMultilevel"/>
    <w:tmpl w:val="98D81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877239"/>
    <w:multiLevelType w:val="hybridMultilevel"/>
    <w:tmpl w:val="6EE4A6C8"/>
    <w:lvl w:ilvl="0" w:tplc="254E86BE">
      <w:start w:val="1"/>
      <w:numFmt w:val="upperLetter"/>
      <w:lvlText w:val="%1."/>
      <w:lvlJc w:val="left"/>
      <w:pPr>
        <w:ind w:left="360" w:hanging="360"/>
      </w:pPr>
      <w:rPr>
        <w:rFonts w:ascii="Calibri" w:hAnsi="Calibri"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ED33AAE"/>
    <w:multiLevelType w:val="hybridMultilevel"/>
    <w:tmpl w:val="C4C8D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147A18"/>
    <w:multiLevelType w:val="hybridMultilevel"/>
    <w:tmpl w:val="8BC22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053298"/>
    <w:multiLevelType w:val="hybridMultilevel"/>
    <w:tmpl w:val="DEB8B96E"/>
    <w:lvl w:ilvl="0" w:tplc="F3B4D9B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2561FE"/>
    <w:multiLevelType w:val="hybridMultilevel"/>
    <w:tmpl w:val="2700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F03E7A"/>
    <w:multiLevelType w:val="hybridMultilevel"/>
    <w:tmpl w:val="76AAC374"/>
    <w:lvl w:ilvl="0" w:tplc="F3B4D9B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48163808">
    <w:abstractNumId w:val="16"/>
  </w:num>
  <w:num w:numId="2" w16cid:durableId="1629357297">
    <w:abstractNumId w:val="4"/>
  </w:num>
  <w:num w:numId="3" w16cid:durableId="1139497785">
    <w:abstractNumId w:val="14"/>
  </w:num>
  <w:num w:numId="4" w16cid:durableId="1707755115">
    <w:abstractNumId w:val="15"/>
  </w:num>
  <w:num w:numId="5" w16cid:durableId="711805167">
    <w:abstractNumId w:val="2"/>
  </w:num>
  <w:num w:numId="6" w16cid:durableId="895778049">
    <w:abstractNumId w:val="3"/>
  </w:num>
  <w:num w:numId="7" w16cid:durableId="874389295">
    <w:abstractNumId w:val="9"/>
  </w:num>
  <w:num w:numId="8" w16cid:durableId="2088333356">
    <w:abstractNumId w:val="8"/>
  </w:num>
  <w:num w:numId="9" w16cid:durableId="457332510">
    <w:abstractNumId w:val="5"/>
  </w:num>
  <w:num w:numId="10" w16cid:durableId="654723916">
    <w:abstractNumId w:val="0"/>
  </w:num>
  <w:num w:numId="11" w16cid:durableId="458452170">
    <w:abstractNumId w:val="10"/>
  </w:num>
  <w:num w:numId="12" w16cid:durableId="1813256972">
    <w:abstractNumId w:val="7"/>
  </w:num>
  <w:num w:numId="13" w16cid:durableId="330304094">
    <w:abstractNumId w:val="13"/>
  </w:num>
  <w:num w:numId="14" w16cid:durableId="206899407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5142835">
    <w:abstractNumId w:val="12"/>
  </w:num>
  <w:num w:numId="16" w16cid:durableId="1938710587">
    <w:abstractNumId w:val="6"/>
  </w:num>
  <w:num w:numId="17" w16cid:durableId="16534124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C99"/>
    <w:rsid w:val="000112FF"/>
    <w:rsid w:val="000224FF"/>
    <w:rsid w:val="00043221"/>
    <w:rsid w:val="00047E20"/>
    <w:rsid w:val="000535C7"/>
    <w:rsid w:val="00077314"/>
    <w:rsid w:val="00086B5A"/>
    <w:rsid w:val="00095D79"/>
    <w:rsid w:val="00097D7B"/>
    <w:rsid w:val="000A45D4"/>
    <w:rsid w:val="000A7159"/>
    <w:rsid w:val="000E49E6"/>
    <w:rsid w:val="001059DB"/>
    <w:rsid w:val="001551C5"/>
    <w:rsid w:val="00173A04"/>
    <w:rsid w:val="001F71C6"/>
    <w:rsid w:val="00224016"/>
    <w:rsid w:val="00234195"/>
    <w:rsid w:val="00245991"/>
    <w:rsid w:val="002939C8"/>
    <w:rsid w:val="002A0611"/>
    <w:rsid w:val="002B55F0"/>
    <w:rsid w:val="00316746"/>
    <w:rsid w:val="0032631D"/>
    <w:rsid w:val="0034660C"/>
    <w:rsid w:val="003A26B3"/>
    <w:rsid w:val="003A63F8"/>
    <w:rsid w:val="00480D89"/>
    <w:rsid w:val="0049760D"/>
    <w:rsid w:val="004D6373"/>
    <w:rsid w:val="004D6624"/>
    <w:rsid w:val="004E4B03"/>
    <w:rsid w:val="004F086A"/>
    <w:rsid w:val="004F0D8F"/>
    <w:rsid w:val="004F11C0"/>
    <w:rsid w:val="0050578D"/>
    <w:rsid w:val="0051088F"/>
    <w:rsid w:val="005245C6"/>
    <w:rsid w:val="00553771"/>
    <w:rsid w:val="005D0933"/>
    <w:rsid w:val="005F0710"/>
    <w:rsid w:val="00602725"/>
    <w:rsid w:val="00625F64"/>
    <w:rsid w:val="00665125"/>
    <w:rsid w:val="006B0A96"/>
    <w:rsid w:val="006D5DEF"/>
    <w:rsid w:val="006E481A"/>
    <w:rsid w:val="006F64D8"/>
    <w:rsid w:val="007345B9"/>
    <w:rsid w:val="00735748"/>
    <w:rsid w:val="00754110"/>
    <w:rsid w:val="0076555E"/>
    <w:rsid w:val="007A3079"/>
    <w:rsid w:val="007A7623"/>
    <w:rsid w:val="007A7BCF"/>
    <w:rsid w:val="007B63B2"/>
    <w:rsid w:val="007E7076"/>
    <w:rsid w:val="008143BC"/>
    <w:rsid w:val="008152C0"/>
    <w:rsid w:val="008823FC"/>
    <w:rsid w:val="00882C4B"/>
    <w:rsid w:val="008B11DA"/>
    <w:rsid w:val="009023B7"/>
    <w:rsid w:val="00903637"/>
    <w:rsid w:val="00940C02"/>
    <w:rsid w:val="00994C65"/>
    <w:rsid w:val="009D4CC0"/>
    <w:rsid w:val="00A309D9"/>
    <w:rsid w:val="00A80F42"/>
    <w:rsid w:val="00AA7399"/>
    <w:rsid w:val="00B04F73"/>
    <w:rsid w:val="00B25BED"/>
    <w:rsid w:val="00B32EE9"/>
    <w:rsid w:val="00B56E53"/>
    <w:rsid w:val="00BA0504"/>
    <w:rsid w:val="00BE4C99"/>
    <w:rsid w:val="00BF48E2"/>
    <w:rsid w:val="00C24020"/>
    <w:rsid w:val="00C46EED"/>
    <w:rsid w:val="00CB075C"/>
    <w:rsid w:val="00CE5B30"/>
    <w:rsid w:val="00CF708B"/>
    <w:rsid w:val="00D42E3B"/>
    <w:rsid w:val="00D66465"/>
    <w:rsid w:val="00D80846"/>
    <w:rsid w:val="00DC02F5"/>
    <w:rsid w:val="00DC5D04"/>
    <w:rsid w:val="00E11224"/>
    <w:rsid w:val="00E26C6D"/>
    <w:rsid w:val="00E465AD"/>
    <w:rsid w:val="00E60866"/>
    <w:rsid w:val="00E63CA2"/>
    <w:rsid w:val="00E731A8"/>
    <w:rsid w:val="00EA4DC4"/>
    <w:rsid w:val="00F15AA0"/>
    <w:rsid w:val="00F5482D"/>
    <w:rsid w:val="00F962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69B570"/>
  <w15:docId w15:val="{D69CB7BA-917B-4675-917F-E1FE29B7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C9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4C99"/>
    <w:pPr>
      <w:tabs>
        <w:tab w:val="center" w:pos="4153"/>
        <w:tab w:val="right" w:pos="8306"/>
      </w:tabs>
    </w:pPr>
  </w:style>
  <w:style w:type="character" w:customStyle="1" w:styleId="HeaderChar">
    <w:name w:val="Header Char"/>
    <w:basedOn w:val="DefaultParagraphFont"/>
    <w:link w:val="Header"/>
    <w:rsid w:val="00BE4C99"/>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B075C"/>
    <w:pPr>
      <w:ind w:left="720"/>
      <w:contextualSpacing/>
    </w:pPr>
  </w:style>
  <w:style w:type="paragraph" w:styleId="BalloonText">
    <w:name w:val="Balloon Text"/>
    <w:basedOn w:val="Normal"/>
    <w:link w:val="BalloonTextChar"/>
    <w:uiPriority w:val="99"/>
    <w:semiHidden/>
    <w:unhideWhenUsed/>
    <w:rsid w:val="002240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4016"/>
    <w:rPr>
      <w:rFonts w:ascii="Lucida Grande" w:eastAsia="Times New Roman" w:hAnsi="Lucida Grande" w:cs="Lucida Grande"/>
      <w:sz w:val="18"/>
      <w:szCs w:val="18"/>
      <w:lang w:eastAsia="en-GB"/>
    </w:rPr>
  </w:style>
  <w:style w:type="paragraph" w:styleId="Footer">
    <w:name w:val="footer"/>
    <w:basedOn w:val="Normal"/>
    <w:link w:val="FooterChar"/>
    <w:uiPriority w:val="99"/>
    <w:unhideWhenUsed/>
    <w:rsid w:val="0076555E"/>
    <w:pPr>
      <w:tabs>
        <w:tab w:val="center" w:pos="4320"/>
        <w:tab w:val="right" w:pos="8640"/>
      </w:tabs>
    </w:pPr>
  </w:style>
  <w:style w:type="character" w:customStyle="1" w:styleId="FooterChar">
    <w:name w:val="Footer Char"/>
    <w:basedOn w:val="DefaultParagraphFont"/>
    <w:link w:val="Footer"/>
    <w:uiPriority w:val="99"/>
    <w:rsid w:val="0076555E"/>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0A45D4"/>
  </w:style>
  <w:style w:type="character" w:customStyle="1" w:styleId="CommentTextChar">
    <w:name w:val="Comment Text Char"/>
    <w:basedOn w:val="DefaultParagraphFont"/>
    <w:link w:val="CommentText"/>
    <w:uiPriority w:val="99"/>
    <w:semiHidden/>
    <w:rsid w:val="000A45D4"/>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A45D4"/>
    <w:rPr>
      <w:sz w:val="16"/>
      <w:szCs w:val="16"/>
    </w:rPr>
  </w:style>
  <w:style w:type="paragraph" w:styleId="CommentSubject">
    <w:name w:val="annotation subject"/>
    <w:basedOn w:val="CommentText"/>
    <w:next w:val="CommentText"/>
    <w:link w:val="CommentSubjectChar"/>
    <w:uiPriority w:val="99"/>
    <w:semiHidden/>
    <w:unhideWhenUsed/>
    <w:rsid w:val="00882C4B"/>
    <w:rPr>
      <w:b/>
      <w:bCs/>
      <w:sz w:val="20"/>
      <w:szCs w:val="20"/>
    </w:rPr>
  </w:style>
  <w:style w:type="character" w:customStyle="1" w:styleId="CommentSubjectChar">
    <w:name w:val="Comment Subject Char"/>
    <w:basedOn w:val="CommentTextChar"/>
    <w:link w:val="CommentSubject"/>
    <w:uiPriority w:val="99"/>
    <w:semiHidden/>
    <w:rsid w:val="00882C4B"/>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665125"/>
    <w:rPr>
      <w:color w:val="0000FF" w:themeColor="hyperlink"/>
      <w:u w:val="single"/>
    </w:rPr>
  </w:style>
  <w:style w:type="character" w:styleId="FollowedHyperlink">
    <w:name w:val="FollowedHyperlink"/>
    <w:basedOn w:val="DefaultParagraphFont"/>
    <w:uiPriority w:val="99"/>
    <w:semiHidden/>
    <w:unhideWhenUsed/>
    <w:rsid w:val="00665125"/>
    <w:rPr>
      <w:color w:val="800080" w:themeColor="followedHyperlink"/>
      <w:u w:val="single"/>
    </w:rPr>
  </w:style>
  <w:style w:type="character" w:styleId="Strong">
    <w:name w:val="Strong"/>
    <w:basedOn w:val="DefaultParagraphFont"/>
    <w:uiPriority w:val="22"/>
    <w:qFormat/>
    <w:rsid w:val="005245C6"/>
    <w:rPr>
      <w:rFonts w:ascii="OpenSansSemibold" w:hAnsi="OpenSansSemibold" w:hint="default"/>
      <w:b/>
      <w:bCs/>
    </w:rPr>
  </w:style>
  <w:style w:type="paragraph" w:customStyle="1" w:styleId="Pa1">
    <w:name w:val="Pa1"/>
    <w:basedOn w:val="Normal"/>
    <w:next w:val="Normal"/>
    <w:uiPriority w:val="99"/>
    <w:rsid w:val="004E4B03"/>
    <w:pPr>
      <w:autoSpaceDE w:val="0"/>
      <w:autoSpaceDN w:val="0"/>
      <w:adjustRightInd w:val="0"/>
      <w:spacing w:line="241" w:lineRule="atLeast"/>
    </w:pPr>
    <w:rPr>
      <w:rFonts w:ascii="KingsBureauGrot ThreeSeven" w:eastAsiaTheme="minorHAnsi" w:hAnsi="KingsBureauGrot ThreeSeven" w:cstheme="minorBidi"/>
      <w:lang w:eastAsia="en-US"/>
    </w:rPr>
  </w:style>
  <w:style w:type="character" w:customStyle="1" w:styleId="A5">
    <w:name w:val="A5"/>
    <w:uiPriority w:val="99"/>
    <w:rsid w:val="004E4B03"/>
    <w:rPr>
      <w:rFonts w:cs="KingsBureauGrot ThreeSeve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Institute of Psychiatry KCL</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Wootley</dc:creator>
  <cp:lastModifiedBy>Md Azree Othuman Mydin</cp:lastModifiedBy>
  <cp:revision>3</cp:revision>
  <dcterms:created xsi:type="dcterms:W3CDTF">2024-03-06T13:22:00Z</dcterms:created>
  <dcterms:modified xsi:type="dcterms:W3CDTF">2024-03-06T13:25:00Z</dcterms:modified>
</cp:coreProperties>
</file>