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7E4838" w:rsidRDefault="007E48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7E4838" w:rsidRDefault="00662A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 of Abstract, Times New Roman, 16-point, centred (max 15 words)</w:t>
      </w:r>
      <w:bookmarkStart w:id="0" w:name="_GoBack"/>
      <w:bookmarkEnd w:id="0"/>
    </w:p>
    <w:p w14:paraId="00000004" w14:textId="77777777" w:rsidR="007E4838" w:rsidRDefault="00662A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Author’s Name and Surname</w:t>
      </w:r>
      <w:r>
        <w:rPr>
          <w:rFonts w:ascii="Times New Roman" w:eastAsia="Times New Roman" w:hAnsi="Times New Roman" w:cs="Times New Roman"/>
          <w:vertAlign w:val="superscript"/>
        </w:rPr>
        <w:t>1,2</w:t>
      </w:r>
      <w:r>
        <w:rPr>
          <w:rFonts w:ascii="Times New Roman" w:eastAsia="Times New Roman" w:hAnsi="Times New Roman" w:cs="Times New Roman"/>
        </w:rPr>
        <w:t>, Author’s Name and Surname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(12-point, Times New Roman)</w:t>
      </w:r>
    </w:p>
    <w:p w14:paraId="00000005" w14:textId="77777777" w:rsidR="007E4838" w:rsidRDefault="00662A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>1</w:t>
      </w:r>
      <w:r>
        <w:rPr>
          <w:rFonts w:ascii="Times New Roman" w:eastAsia="Times New Roman" w:hAnsi="Times New Roman" w:cs="Times New Roman"/>
          <w:i/>
        </w:rPr>
        <w:t>Organization information that the author is affiliated to</w:t>
      </w:r>
    </w:p>
    <w:p w14:paraId="00000006" w14:textId="77777777" w:rsidR="007E4838" w:rsidRDefault="00662A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>Organization information that the author is affiliated to</w:t>
      </w:r>
    </w:p>
    <w:p w14:paraId="00000007" w14:textId="77777777" w:rsidR="007E4838" w:rsidRDefault="00662A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Contact Author’s e-mail address: 11-point Times New Roman, centred, italicized</w:t>
      </w:r>
    </w:p>
    <w:p w14:paraId="00000008" w14:textId="77777777" w:rsidR="007E4838" w:rsidRDefault="007E4838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00000009" w14:textId="77777777" w:rsidR="007E4838" w:rsidRDefault="00662A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Abstract:</w:t>
      </w:r>
      <w:r>
        <w:rPr>
          <w:rFonts w:ascii="Times New Roman" w:eastAsia="Times New Roman" w:hAnsi="Times New Roman" w:cs="Times New Roman"/>
        </w:rPr>
        <w:t xml:space="preserve"> The body of your abstract begins here. It should be a detailed summary of your presentation that states a br</w:t>
      </w:r>
      <w:r>
        <w:rPr>
          <w:rFonts w:ascii="Times New Roman" w:eastAsia="Times New Roman" w:hAnsi="Times New Roman" w:cs="Times New Roman"/>
        </w:rPr>
        <w:t>ief introduction, objective, methodology, summary of findings/results, conclusion and significance/contributions of the study. It should be single-spaced in 12-point Times New Roman. The first part of your abstract should state the problem you set out to s</w:t>
      </w:r>
      <w:r>
        <w:rPr>
          <w:rFonts w:ascii="Times New Roman" w:eastAsia="Times New Roman" w:hAnsi="Times New Roman" w:cs="Times New Roman"/>
        </w:rPr>
        <w:t>olve or the issue you set out to explore. The problem or issue might be a research question, a gap in critical attention to a text, a societal concern, etc. The purpose of your study is to solve this problem and/or add to your discipline’s understanding of</w:t>
      </w:r>
      <w:r>
        <w:rPr>
          <w:rFonts w:ascii="Times New Roman" w:eastAsia="Times New Roman" w:hAnsi="Times New Roman" w:cs="Times New Roman"/>
        </w:rPr>
        <w:t xml:space="preserve"> the issue. Your abstract should also describe the research methods; this section should include a concise description of the process by which you conducted your research.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graphs/tables/images are allowed. </w:t>
      </w:r>
      <w:r>
        <w:rPr>
          <w:rFonts w:ascii="Times New Roman" w:eastAsia="Times New Roman" w:hAnsi="Times New Roman" w:cs="Times New Roman"/>
        </w:rPr>
        <w:t xml:space="preserve"> Next, your abstract should list the results or</w:t>
      </w:r>
      <w:r>
        <w:rPr>
          <w:rFonts w:ascii="Times New Roman" w:eastAsia="Times New Roman" w:hAnsi="Times New Roman" w:cs="Times New Roman"/>
        </w:rPr>
        <w:t xml:space="preserve"> outcomes of your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</w:rPr>
        <w:t xml:space="preserve">Finally, your abstract should be concluded with a statement of the project’s implications and contributions to its field. The word limit for the abstract is 300 words. </w:t>
      </w:r>
      <w:r>
        <w:rPr>
          <w:rFonts w:ascii="Times New Roman" w:eastAsia="Times New Roman" w:hAnsi="Times New Roman" w:cs="Times New Roman"/>
          <w:sz w:val="24"/>
          <w:szCs w:val="24"/>
        </w:rPr>
        <w:t>The abstract should be written in English. Please do not includ</w:t>
      </w:r>
      <w:r>
        <w:rPr>
          <w:rFonts w:ascii="Times New Roman" w:eastAsia="Times New Roman" w:hAnsi="Times New Roman" w:cs="Times New Roman"/>
          <w:sz w:val="24"/>
          <w:szCs w:val="24"/>
        </w:rPr>
        <w:t>e any paragraph or line formatting. The abstract should be justified.</w:t>
      </w:r>
    </w:p>
    <w:p w14:paraId="0000000A" w14:textId="77777777" w:rsidR="007E4838" w:rsidRDefault="007E483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0000000B" w14:textId="77777777" w:rsidR="007E4838" w:rsidRDefault="00662ADA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Keywords:</w:t>
      </w:r>
      <w:r>
        <w:rPr>
          <w:rFonts w:ascii="Times New Roman" w:eastAsia="Times New Roman" w:hAnsi="Times New Roman" w:cs="Times New Roman"/>
        </w:rPr>
        <w:t xml:space="preserve"> Keywords regarding the work are stated in this section. Keywords should contain a maximum of 5 words that are written with 10-point Times New Roman and separated with a semi-c</w:t>
      </w:r>
      <w:r>
        <w:rPr>
          <w:rFonts w:ascii="Times New Roman" w:eastAsia="Times New Roman" w:hAnsi="Times New Roman" w:cs="Times New Roman"/>
        </w:rPr>
        <w:t>olon.</w:t>
      </w:r>
    </w:p>
    <w:sectPr w:rsidR="007E4838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39973" w14:textId="77777777" w:rsidR="00662ADA" w:rsidRDefault="00662ADA" w:rsidP="00CF2356">
      <w:pPr>
        <w:spacing w:after="0" w:line="240" w:lineRule="auto"/>
      </w:pPr>
      <w:r>
        <w:separator/>
      </w:r>
    </w:p>
  </w:endnote>
  <w:endnote w:type="continuationSeparator" w:id="0">
    <w:p w14:paraId="76F3847C" w14:textId="77777777" w:rsidR="00662ADA" w:rsidRDefault="00662ADA" w:rsidP="00CF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1B022" w14:textId="77777777" w:rsidR="00662ADA" w:rsidRDefault="00662ADA" w:rsidP="00CF2356">
      <w:pPr>
        <w:spacing w:after="0" w:line="240" w:lineRule="auto"/>
      </w:pPr>
      <w:r>
        <w:separator/>
      </w:r>
    </w:p>
  </w:footnote>
  <w:footnote w:type="continuationSeparator" w:id="0">
    <w:p w14:paraId="1C7A3B24" w14:textId="77777777" w:rsidR="00662ADA" w:rsidRDefault="00662ADA" w:rsidP="00CF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2E02" w14:textId="77777777" w:rsidR="00CF2356" w:rsidRPr="00EF4946" w:rsidRDefault="00CF2356" w:rsidP="00CF2356">
    <w:pPr>
      <w:pStyle w:val="Header"/>
      <w:jc w:val="right"/>
      <w:rPr>
        <w:i/>
        <w:sz w:val="20"/>
      </w:rPr>
    </w:pPr>
    <w:r w:rsidRPr="00EF4946">
      <w:rPr>
        <w:i/>
        <w:sz w:val="20"/>
      </w:rPr>
      <w:t>2nd International Conference on Islamic Financial Literacy (</w:t>
    </w:r>
    <w:proofErr w:type="spellStart"/>
    <w:r w:rsidRPr="00EF4946">
      <w:rPr>
        <w:i/>
        <w:sz w:val="20"/>
      </w:rPr>
      <w:t>ICiFIL</w:t>
    </w:r>
    <w:proofErr w:type="spellEnd"/>
    <w:r w:rsidRPr="00EF4946">
      <w:rPr>
        <w:i/>
        <w:sz w:val="20"/>
      </w:rPr>
      <w:t>) 2024</w:t>
    </w:r>
  </w:p>
  <w:p w14:paraId="1CC5AC9D" w14:textId="77777777" w:rsidR="00CF2356" w:rsidRPr="00EF4946" w:rsidRDefault="00CF2356" w:rsidP="00CF2356">
    <w:pPr>
      <w:pStyle w:val="Header"/>
      <w:jc w:val="right"/>
      <w:rPr>
        <w:i/>
        <w:sz w:val="20"/>
      </w:rPr>
    </w:pPr>
    <w:r w:rsidRPr="00EF4946">
      <w:rPr>
        <w:i/>
        <w:sz w:val="20"/>
      </w:rPr>
      <w:t>2-4 October 2024, Langkawi Island, Malaysia</w:t>
    </w:r>
  </w:p>
  <w:p w14:paraId="294C2849" w14:textId="77777777" w:rsidR="00CF2356" w:rsidRPr="00CF2356" w:rsidRDefault="00CF2356" w:rsidP="00CF23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38"/>
    <w:rsid w:val="0015308C"/>
    <w:rsid w:val="00605102"/>
    <w:rsid w:val="00662ADA"/>
    <w:rsid w:val="007E4838"/>
    <w:rsid w:val="00CF2356"/>
    <w:rsid w:val="00E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0DB3"/>
  <w15:docId w15:val="{AF1449A7-43E8-614D-A055-D35E698C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M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C24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4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247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F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56"/>
  </w:style>
  <w:style w:type="paragraph" w:styleId="Footer">
    <w:name w:val="footer"/>
    <w:basedOn w:val="Normal"/>
    <w:link w:val="FooterChar"/>
    <w:uiPriority w:val="99"/>
    <w:unhideWhenUsed/>
    <w:rsid w:val="00CF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Uroam/aL3PUhlGMz3MyL8w3Rw==">CgMxLjAyCGguZ2pkZ3hzOAByITFZaGpoOVJ2elVXMXFxcGc1MExpZ05xNlJZVVg5b1NaSg==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AZRI IFWAT BIN MOHAMED AMIN</dc:creator>
  <cp:lastModifiedBy>Windows User</cp:lastModifiedBy>
  <cp:revision>3</cp:revision>
  <dcterms:created xsi:type="dcterms:W3CDTF">2024-04-15T01:35:00Z</dcterms:created>
  <dcterms:modified xsi:type="dcterms:W3CDTF">2024-04-15T01:36:00Z</dcterms:modified>
</cp:coreProperties>
</file>